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A44516" w14:textId="77777777" w:rsidR="00C5515B" w:rsidRDefault="00C5515B" w:rsidP="00181F58">
      <w:pPr>
        <w:tabs>
          <w:tab w:val="left" w:pos="567"/>
          <w:tab w:val="left" w:pos="709"/>
        </w:tabs>
        <w:ind w:left="567" w:hanging="567"/>
        <w:jc w:val="center"/>
        <w:rPr>
          <w:rFonts w:ascii="Cambria" w:hAnsi="Cambria"/>
          <w:b/>
          <w:bCs/>
          <w:sz w:val="28"/>
          <w:szCs w:val="28"/>
        </w:rPr>
      </w:pPr>
    </w:p>
    <w:p w14:paraId="264CBEA2" w14:textId="27F88F75" w:rsidR="00E7210C" w:rsidRDefault="00FA4B49" w:rsidP="00673645">
      <w:pPr>
        <w:tabs>
          <w:tab w:val="left" w:pos="567"/>
          <w:tab w:val="left" w:pos="709"/>
        </w:tabs>
        <w:jc w:val="center"/>
        <w:rPr>
          <w:rFonts w:ascii="Cambria" w:hAnsi="Cambria"/>
          <w:b/>
          <w:bCs/>
          <w:sz w:val="28"/>
          <w:szCs w:val="28"/>
        </w:rPr>
      </w:pPr>
      <w:r w:rsidRPr="00C5515B">
        <w:rPr>
          <w:rFonts w:ascii="Cambria" w:hAnsi="Cambria"/>
          <w:b/>
          <w:bCs/>
          <w:sz w:val="28"/>
          <w:szCs w:val="28"/>
        </w:rPr>
        <w:t>M</w:t>
      </w:r>
      <w:r w:rsidR="007914E0" w:rsidRPr="00C5515B">
        <w:rPr>
          <w:rFonts w:ascii="Cambria" w:hAnsi="Cambria"/>
          <w:b/>
          <w:bCs/>
          <w:sz w:val="28"/>
          <w:szCs w:val="28"/>
        </w:rPr>
        <w:t>ODELO COMPILACIÓN DE EVIDENCIAS</w:t>
      </w:r>
    </w:p>
    <w:p w14:paraId="01C0E219" w14:textId="65F28FB1" w:rsidR="005128C7" w:rsidRPr="00C5515B" w:rsidRDefault="005128C7" w:rsidP="005128C7">
      <w:pPr>
        <w:tabs>
          <w:tab w:val="left" w:pos="567"/>
          <w:tab w:val="left" w:pos="709"/>
        </w:tabs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2ª, 3ª y 4ª CONVO</w:t>
      </w:r>
      <w:r w:rsidR="00E83719">
        <w:rPr>
          <w:rFonts w:ascii="Cambria" w:hAnsi="Cambria"/>
          <w:b/>
          <w:bCs/>
          <w:sz w:val="28"/>
          <w:szCs w:val="28"/>
        </w:rPr>
        <w:t>C</w:t>
      </w:r>
      <w:r>
        <w:rPr>
          <w:rFonts w:ascii="Cambria" w:hAnsi="Cambria"/>
          <w:b/>
          <w:bCs/>
          <w:sz w:val="28"/>
          <w:szCs w:val="28"/>
        </w:rPr>
        <w:t>ATORIAS</w:t>
      </w:r>
    </w:p>
    <w:p w14:paraId="538B2B2D" w14:textId="77777777" w:rsidR="00174568" w:rsidRPr="004C5034" w:rsidRDefault="00174568" w:rsidP="0079499D">
      <w:pPr>
        <w:jc w:val="center"/>
        <w:rPr>
          <w:rFonts w:ascii="Cambria" w:hAnsi="Cambria"/>
          <w:b/>
          <w:bCs/>
        </w:rPr>
      </w:pPr>
    </w:p>
    <w:sdt>
      <w:sdtPr>
        <w:rPr>
          <w:rFonts w:ascii="Cambria" w:eastAsiaTheme="minorHAnsi" w:hAnsi="Cambria" w:cstheme="minorBidi"/>
          <w:color w:val="auto"/>
          <w:sz w:val="22"/>
          <w:szCs w:val="22"/>
          <w:lang w:val="en-GB" w:eastAsia="en-US"/>
        </w:rPr>
        <w:id w:val="-324053189"/>
        <w:docPartObj>
          <w:docPartGallery w:val="Table of Contents"/>
          <w:docPartUnique/>
        </w:docPartObj>
      </w:sdtPr>
      <w:sdtEndPr>
        <w:rPr>
          <w:b/>
          <w:bCs/>
          <w:sz w:val="24"/>
          <w:szCs w:val="24"/>
        </w:rPr>
      </w:sdtEndPr>
      <w:sdtContent>
        <w:p w14:paraId="4D67F3C8" w14:textId="6AFC425D" w:rsidR="004C5034" w:rsidRPr="002667C0" w:rsidRDefault="004C5034" w:rsidP="004C5034">
          <w:pPr>
            <w:pStyle w:val="TtuloTDC"/>
            <w:jc w:val="center"/>
            <w:rPr>
              <w:rFonts w:ascii="Cambria" w:hAnsi="Cambria"/>
              <w:b/>
              <w:bCs/>
              <w:color w:val="C00000"/>
              <w:sz w:val="28"/>
              <w:szCs w:val="28"/>
            </w:rPr>
          </w:pPr>
          <w:r w:rsidRPr="002667C0">
            <w:rPr>
              <w:rFonts w:ascii="Cambria" w:hAnsi="Cambria"/>
              <w:b/>
              <w:bCs/>
              <w:color w:val="C00000"/>
              <w:sz w:val="28"/>
              <w:szCs w:val="28"/>
              <w:lang w:val="en-GB"/>
            </w:rPr>
            <w:t>ÍNDICE</w:t>
          </w:r>
        </w:p>
        <w:p w14:paraId="07312993" w14:textId="771DA3F8" w:rsidR="00C36D4C" w:rsidRDefault="004C5034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r w:rsidRPr="00FD6B9D">
            <w:rPr>
              <w:rFonts w:ascii="Cambria" w:hAnsi="Cambria"/>
              <w:sz w:val="24"/>
              <w:szCs w:val="24"/>
            </w:rPr>
            <w:fldChar w:fldCharType="begin"/>
          </w:r>
          <w:r w:rsidRPr="00FD6B9D">
            <w:rPr>
              <w:rFonts w:ascii="Cambria" w:hAnsi="Cambria"/>
              <w:sz w:val="24"/>
              <w:szCs w:val="24"/>
            </w:rPr>
            <w:instrText xml:space="preserve"> TOC \o "1-3" \h \z \u </w:instrText>
          </w:r>
          <w:r w:rsidRPr="00FD6B9D">
            <w:rPr>
              <w:rFonts w:ascii="Cambria" w:hAnsi="Cambria"/>
              <w:sz w:val="24"/>
              <w:szCs w:val="24"/>
            </w:rPr>
            <w:fldChar w:fldCharType="separate"/>
          </w:r>
          <w:hyperlink w:anchor="_Toc135211924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1.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CATÁLOGO DE PRODUCTOS.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_Toc135211924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3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0414AAF9" w14:textId="123E4440" w:rsidR="00C36D4C" w:rsidRDefault="00000000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25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2.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MÉTODOS DE PAGO.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_Toc135211925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4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27EFB946" w14:textId="06396F52" w:rsidR="00C36D4C" w:rsidRDefault="00000000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26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3.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DISEÑO RESPONSIVE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_Toc135211926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5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32A3695A" w14:textId="47BEA222" w:rsidR="00C36D4C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0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3.1.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Versión web de Escritorio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_Toc135211930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5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420D8101" w14:textId="3DF8AABF" w:rsidR="00C36D4C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1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3.2.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Versión Teléfono Móvil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_Toc135211931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5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1B1ADF01" w14:textId="455DC947" w:rsidR="00C36D4C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2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3.3.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Versión Tableta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_Toc135211932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5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70E9E275" w14:textId="64F36450" w:rsidR="00C36D4C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3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3.4.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Otros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_Toc135211933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5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57A18C14" w14:textId="72359775" w:rsidR="00C36D4C" w:rsidRDefault="00000000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4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4.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POSICIONAMIENTO BÁSICO EN DIRECTORIOS DE EMPRESA.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_Toc135211934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6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6B87B28E" w14:textId="5DA4F2D2" w:rsidR="00C36D4C" w:rsidRDefault="00000000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5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5.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AUTOGESTIONABLE.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_Toc135211935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7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4FD9E2E0" w14:textId="2645DE9A" w:rsidR="00C36D4C" w:rsidRDefault="00000000">
          <w:pPr>
            <w:pStyle w:val="TD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11936" w:history="1"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6.</w:t>
            </w:r>
            <w:r w:rsidR="00C36D4C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C36D4C" w:rsidRPr="00015095">
              <w:rPr>
                <w:rStyle w:val="Hipervnculo"/>
                <w:rFonts w:ascii="Cambria" w:hAnsi="Cambria"/>
                <w:b/>
                <w:noProof/>
              </w:rPr>
              <w:t>FORMAS DE ENVÍO.</w:t>
            </w:r>
            <w:r w:rsidR="00C36D4C">
              <w:rPr>
                <w:noProof/>
                <w:webHidden/>
              </w:rPr>
              <w:tab/>
            </w:r>
            <w:r w:rsidR="00C36D4C">
              <w:rPr>
                <w:noProof/>
                <w:webHidden/>
              </w:rPr>
              <w:fldChar w:fldCharType="begin"/>
            </w:r>
            <w:r w:rsidR="00C36D4C">
              <w:rPr>
                <w:noProof/>
                <w:webHidden/>
              </w:rPr>
              <w:instrText xml:space="preserve"> PAGEREF _Toc135211936 \h </w:instrText>
            </w:r>
            <w:r w:rsidR="00C36D4C">
              <w:rPr>
                <w:noProof/>
                <w:webHidden/>
              </w:rPr>
            </w:r>
            <w:r w:rsidR="00C36D4C">
              <w:rPr>
                <w:noProof/>
                <w:webHidden/>
              </w:rPr>
              <w:fldChar w:fldCharType="separate"/>
            </w:r>
            <w:r w:rsidR="00C36D4C">
              <w:rPr>
                <w:noProof/>
                <w:webHidden/>
              </w:rPr>
              <w:t>8</w:t>
            </w:r>
            <w:r w:rsidR="00C36D4C">
              <w:rPr>
                <w:noProof/>
                <w:webHidden/>
              </w:rPr>
              <w:fldChar w:fldCharType="end"/>
            </w:r>
          </w:hyperlink>
        </w:p>
        <w:p w14:paraId="28001154" w14:textId="74E19DCA" w:rsidR="004C5034" w:rsidRPr="00986341" w:rsidRDefault="004C5034">
          <w:pPr>
            <w:rPr>
              <w:rFonts w:ascii="Cambria" w:hAnsi="Cambria"/>
              <w:sz w:val="24"/>
              <w:szCs w:val="24"/>
            </w:rPr>
          </w:pPr>
          <w:r w:rsidRPr="00FD6B9D">
            <w:rPr>
              <w:rFonts w:ascii="Cambria" w:hAnsi="Cambria"/>
              <w:b/>
              <w:bCs/>
              <w:sz w:val="24"/>
              <w:szCs w:val="24"/>
              <w:lang w:val="en-GB"/>
            </w:rPr>
            <w:fldChar w:fldCharType="end"/>
          </w:r>
        </w:p>
      </w:sdtContent>
    </w:sdt>
    <w:p w14:paraId="46741F42" w14:textId="77777777" w:rsidR="00174568" w:rsidRPr="004C5034" w:rsidRDefault="00174568">
      <w:pPr>
        <w:rPr>
          <w:rFonts w:ascii="Cambria" w:hAnsi="Cambria"/>
          <w:b/>
          <w:bCs/>
          <w:lang w:val="en-GB"/>
        </w:rPr>
      </w:pPr>
      <w:r w:rsidRPr="004C5034">
        <w:rPr>
          <w:rFonts w:ascii="Cambria" w:hAnsi="Cambria"/>
          <w:b/>
          <w:bCs/>
          <w:lang w:val="en-GB"/>
        </w:rPr>
        <w:br w:type="page"/>
      </w:r>
    </w:p>
    <w:p w14:paraId="55B0B1DC" w14:textId="0ADC74A9" w:rsidR="00174568" w:rsidRPr="004C5034" w:rsidRDefault="00174568" w:rsidP="0079499D">
      <w:pPr>
        <w:jc w:val="center"/>
        <w:rPr>
          <w:rFonts w:ascii="Cambria" w:hAnsi="Cambria"/>
          <w:b/>
          <w:bCs/>
          <w:lang w:val="en-GB"/>
        </w:rPr>
      </w:pPr>
    </w:p>
    <w:p w14:paraId="6A06F95F" w14:textId="146ABEA2" w:rsidR="003325A7" w:rsidRPr="00C5515B" w:rsidRDefault="002667C0" w:rsidP="0079499D">
      <w:pPr>
        <w:jc w:val="center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COMERCIO ELECTRÓNICO</w:t>
      </w:r>
    </w:p>
    <w:p w14:paraId="0C4C15EF" w14:textId="42D56AD6" w:rsidR="0079499D" w:rsidRDefault="0079499D" w:rsidP="00673645">
      <w:pPr>
        <w:jc w:val="both"/>
        <w:rPr>
          <w:rFonts w:ascii="Cambria" w:hAnsi="Cambria"/>
        </w:rPr>
      </w:pPr>
      <w:r w:rsidRPr="00C5515B">
        <w:rPr>
          <w:rFonts w:ascii="Cambria" w:hAnsi="Cambria"/>
        </w:rPr>
        <w:t>A continuación</w:t>
      </w:r>
      <w:r w:rsidR="00682351" w:rsidRPr="00C5515B">
        <w:rPr>
          <w:rFonts w:ascii="Cambria" w:hAnsi="Cambria"/>
        </w:rPr>
        <w:t>, se muestran las evidencias extraídas para justificar la implantación y el funcionamiento de la solución de digitalización conforme a lo dispuesto el Anexo IV de la Orden de bases reguladoras</w:t>
      </w:r>
      <w:r w:rsidR="004D6FEA">
        <w:rPr>
          <w:rFonts w:ascii="Cambria" w:hAnsi="Cambria"/>
        </w:rPr>
        <w:t>.</w:t>
      </w:r>
    </w:p>
    <w:p w14:paraId="258A7AD0" w14:textId="77777777" w:rsidR="004D6FEA" w:rsidRPr="00BD3F46" w:rsidRDefault="004D6FEA" w:rsidP="004D6FEA">
      <w:pPr>
        <w:jc w:val="both"/>
        <w:rPr>
          <w:rFonts w:ascii="Cambria" w:hAnsi="Cambria"/>
        </w:rPr>
      </w:pPr>
      <w:r w:rsidRPr="00BD3F46">
        <w:rPr>
          <w:rFonts w:ascii="Cambria" w:hAnsi="Cambria"/>
        </w:rPr>
        <w:t xml:space="preserve">Además, se especifica el tipo de captura para cada apartado, </w:t>
      </w:r>
      <w:bookmarkStart w:id="0" w:name="_Toc1639506299"/>
      <w:r w:rsidRPr="00BD3F46">
        <w:rPr>
          <w:rFonts w:ascii="Cambria" w:hAnsi="Cambria"/>
        </w:rPr>
        <w:t xml:space="preserve">que puede ser: </w:t>
      </w:r>
    </w:p>
    <w:p w14:paraId="183CD170" w14:textId="09F7916A" w:rsidR="00777B16" w:rsidRDefault="004D6FEA" w:rsidP="00777B16">
      <w:pPr>
        <w:pStyle w:val="Prrafodelista"/>
        <w:numPr>
          <w:ilvl w:val="0"/>
          <w:numId w:val="10"/>
        </w:numPr>
        <w:jc w:val="both"/>
        <w:rPr>
          <w:rFonts w:ascii="Cambria" w:hAnsi="Cambria"/>
        </w:rPr>
      </w:pPr>
      <w:r w:rsidRPr="007E0B82">
        <w:rPr>
          <w:rFonts w:ascii="Cambria" w:hAnsi="Cambria"/>
          <w:b/>
          <w:bCs/>
        </w:rPr>
        <w:t>Personalizada:</w:t>
      </w:r>
      <w:r w:rsidRPr="00BD3F46">
        <w:rPr>
          <w:rFonts w:ascii="Cambria" w:hAnsi="Cambria"/>
        </w:rPr>
        <w:t xml:space="preserve"> en este tipo de captura se requiere que aparezca información identificativa del </w:t>
      </w:r>
      <w:r w:rsidR="00FE07A2">
        <w:rPr>
          <w:rFonts w:ascii="Cambria" w:hAnsi="Cambria"/>
        </w:rPr>
        <w:t>Beneficiario</w:t>
      </w:r>
      <w:r w:rsidRPr="00BD3F46">
        <w:rPr>
          <w:rFonts w:ascii="Cambria" w:hAnsi="Cambria"/>
        </w:rPr>
        <w:t xml:space="preserve">, por ejemplo, nombre de la empresa, CIF, emails cuyo dominio sea el dominio web del </w:t>
      </w:r>
      <w:r w:rsidR="00FE07A2">
        <w:rPr>
          <w:rFonts w:ascii="Cambria" w:hAnsi="Cambria"/>
        </w:rPr>
        <w:t>Beneficiario</w:t>
      </w:r>
      <w:r w:rsidRPr="00BD3F46">
        <w:rPr>
          <w:rFonts w:ascii="Cambria" w:hAnsi="Cambria"/>
        </w:rPr>
        <w:t xml:space="preserve">, etc. </w:t>
      </w:r>
    </w:p>
    <w:p w14:paraId="3318B81A" w14:textId="77777777" w:rsidR="00777B16" w:rsidRPr="00777B16" w:rsidRDefault="00777B16" w:rsidP="00777B16">
      <w:pPr>
        <w:pStyle w:val="Prrafodelista"/>
        <w:jc w:val="both"/>
        <w:rPr>
          <w:rFonts w:ascii="Cambria" w:hAnsi="Cambria"/>
        </w:rPr>
      </w:pPr>
    </w:p>
    <w:p w14:paraId="54DAC53C" w14:textId="13C20404" w:rsidR="004D6FEA" w:rsidRPr="00777B16" w:rsidRDefault="004D6FEA" w:rsidP="00777B16">
      <w:pPr>
        <w:pStyle w:val="Prrafodelista"/>
        <w:numPr>
          <w:ilvl w:val="0"/>
          <w:numId w:val="10"/>
        </w:numPr>
        <w:jc w:val="both"/>
        <w:rPr>
          <w:rFonts w:ascii="Cambria" w:hAnsi="Cambria"/>
        </w:rPr>
      </w:pPr>
      <w:r w:rsidRPr="00777B16">
        <w:rPr>
          <w:rFonts w:ascii="Cambria" w:hAnsi="Cambria"/>
          <w:b/>
          <w:bCs/>
        </w:rPr>
        <w:t>Genérica:</w:t>
      </w:r>
      <w:r w:rsidRPr="00777B16">
        <w:rPr>
          <w:rFonts w:ascii="Cambria" w:hAnsi="Cambria"/>
        </w:rPr>
        <w:t xml:space="preserve"> no es necesario incluir información específica del </w:t>
      </w:r>
      <w:r w:rsidR="00FE07A2">
        <w:rPr>
          <w:rFonts w:ascii="Cambria" w:hAnsi="Cambria"/>
        </w:rPr>
        <w:t>Beneficiario</w:t>
      </w:r>
      <w:r w:rsidRPr="00777B16">
        <w:rPr>
          <w:rFonts w:ascii="Cambria" w:hAnsi="Cambria"/>
        </w:rPr>
        <w:t xml:space="preserve">, pero sí evidenciar que la captura o información de la hoja de producto aportadas, corresponden a la herramienta implantada en el </w:t>
      </w:r>
      <w:r w:rsidR="00FE07A2">
        <w:rPr>
          <w:rFonts w:ascii="Cambria" w:hAnsi="Cambria"/>
        </w:rPr>
        <w:t>Beneficiario</w:t>
      </w:r>
      <w:bookmarkEnd w:id="0"/>
      <w:r w:rsidR="00BD3F46" w:rsidRPr="00777B16">
        <w:rPr>
          <w:rFonts w:ascii="Cambria" w:hAnsi="Cambria"/>
        </w:rPr>
        <w:t>, bien porque se visualiza el nombre de la herramienta y coincide con el indicado en la memoria técnica, o bien porque las capturas de pantalla tienen el mismo interfaz que las “personalizadas” aportadas en este mismo documento.</w:t>
      </w:r>
      <w:r w:rsidR="00BD3F46" w:rsidRPr="00777B16">
        <w:rPr>
          <w:rFonts w:ascii="Cambria" w:hAnsi="Cambria"/>
          <w:b/>
          <w:bCs/>
          <w:color w:val="FFFFFF" w:themeColor="background1"/>
        </w:rPr>
        <w:t xml:space="preserve"> </w:t>
      </w:r>
      <w:r w:rsidR="007E0B82" w:rsidRPr="00777B16">
        <w:rPr>
          <w:rFonts w:ascii="Cambria" w:hAnsi="Cambria"/>
          <w:b/>
          <w:bCs/>
          <w:color w:val="FFFFFF" w:themeColor="background1"/>
        </w:rPr>
        <w:br w:type="page"/>
      </w:r>
    </w:p>
    <w:p w14:paraId="4153259C" w14:textId="169DC101" w:rsidR="00A52601" w:rsidRPr="00C5515B" w:rsidRDefault="00772CB9" w:rsidP="00174568">
      <w:pPr>
        <w:pStyle w:val="Ttulo1"/>
        <w:numPr>
          <w:ilvl w:val="0"/>
          <w:numId w:val="2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ind w:left="0" w:firstLine="0"/>
        <w:jc w:val="both"/>
        <w:rPr>
          <w:rFonts w:ascii="Cambria" w:hAnsi="Cambria"/>
          <w:b/>
          <w:color w:val="FFFFFF" w:themeColor="background1"/>
        </w:rPr>
      </w:pPr>
      <w:bookmarkStart w:id="1" w:name="_Toc135211924"/>
      <w:r>
        <w:rPr>
          <w:rFonts w:ascii="Cambria" w:hAnsi="Cambria"/>
          <w:b/>
          <w:color w:val="FFFFFF" w:themeColor="background1"/>
        </w:rPr>
        <w:lastRenderedPageBreak/>
        <w:t>CATÁLOGO DE PRODUCTOS</w:t>
      </w:r>
      <w:r w:rsidR="00C913DF">
        <w:rPr>
          <w:rFonts w:ascii="Cambria" w:hAnsi="Cambria"/>
          <w:b/>
          <w:color w:val="FFFFFF" w:themeColor="background1"/>
        </w:rPr>
        <w:t>.</w:t>
      </w:r>
      <w:bookmarkEnd w:id="1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BF4D40" w:rsidRPr="00482574" w14:paraId="2C727ECB" w14:textId="77777777" w:rsidTr="00A6029E">
        <w:trPr>
          <w:trHeight w:val="1928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89D303" w14:textId="1EB77E87" w:rsidR="00BF4D40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7108FD" w14:textId="132D4FDE" w:rsidR="00BF4D40" w:rsidRPr="00211537" w:rsidRDefault="00BF4D40" w:rsidP="00C913DF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0"/>
                <w:szCs w:val="20"/>
              </w:rPr>
            </w:pPr>
            <w:r w:rsidRPr="00211537">
              <w:rPr>
                <w:rFonts w:ascii="Cambria" w:hAnsi="Cambria"/>
                <w:i/>
                <w:iCs/>
                <w:sz w:val="20"/>
                <w:szCs w:val="20"/>
              </w:rPr>
              <w:t>Adjuntar, a continuación, las capturas de pantalla del catálogo de productos implementado en el que se evidencien todas las referencias de productos incluidas, conforme a lo indicado en el formulario de justificación.</w:t>
            </w:r>
            <w:r w:rsidR="7BE5FA2B" w:rsidRPr="00211537">
              <w:rPr>
                <w:rFonts w:ascii="Cambria" w:hAnsi="Cambria"/>
                <w:i/>
                <w:iCs/>
                <w:sz w:val="20"/>
                <w:szCs w:val="20"/>
              </w:rPr>
              <w:t xml:space="preserve"> </w:t>
            </w:r>
            <w:r w:rsidR="5E731704" w:rsidRPr="00211537">
              <w:rPr>
                <w:rFonts w:ascii="Cambria" w:eastAsia="Cambria" w:hAnsi="Cambria" w:cs="Cambria"/>
                <w:i/>
                <w:iCs/>
                <w:color w:val="000000" w:themeColor="text1"/>
                <w:sz w:val="20"/>
                <w:szCs w:val="20"/>
              </w:rPr>
              <w:t xml:space="preserve">El número de referencias a cargar será de al menos 100 referencias de productos, salvo que el </w:t>
            </w:r>
            <w:r w:rsidR="00FE07A2" w:rsidRPr="00211537">
              <w:rPr>
                <w:rFonts w:ascii="Cambria" w:eastAsia="Cambria" w:hAnsi="Cambria" w:cs="Cambria"/>
                <w:i/>
                <w:iCs/>
                <w:color w:val="000000" w:themeColor="text1"/>
                <w:sz w:val="20"/>
                <w:szCs w:val="20"/>
              </w:rPr>
              <w:t>Beneficiario</w:t>
            </w:r>
            <w:r w:rsidR="5E731704" w:rsidRPr="00211537">
              <w:rPr>
                <w:rFonts w:ascii="Cambria" w:eastAsia="Cambria" w:hAnsi="Cambria" w:cs="Cambria"/>
                <w:i/>
                <w:iCs/>
                <w:color w:val="000000" w:themeColor="text1"/>
                <w:sz w:val="20"/>
                <w:szCs w:val="20"/>
              </w:rPr>
              <w:t xml:space="preserve"> no disponga de este número, en cuyo caso deberá coincidir con el número de referencias que dispone el </w:t>
            </w:r>
            <w:r w:rsidR="00FE07A2" w:rsidRPr="00211537">
              <w:rPr>
                <w:rFonts w:ascii="Cambria" w:eastAsia="Cambria" w:hAnsi="Cambria" w:cs="Cambria"/>
                <w:i/>
                <w:iCs/>
                <w:color w:val="000000" w:themeColor="text1"/>
                <w:sz w:val="20"/>
                <w:szCs w:val="20"/>
              </w:rPr>
              <w:t>Beneficiario</w:t>
            </w:r>
            <w:r w:rsidR="5E731704" w:rsidRPr="00211537">
              <w:rPr>
                <w:rFonts w:ascii="Cambria" w:eastAsia="Cambria" w:hAnsi="Cambria" w:cs="Cambria"/>
                <w:i/>
                <w:iCs/>
                <w:color w:val="000000" w:themeColor="text1"/>
                <w:sz w:val="20"/>
                <w:szCs w:val="20"/>
              </w:rPr>
              <w:t>.</w:t>
            </w:r>
          </w:p>
        </w:tc>
      </w:tr>
      <w:tr w:rsidR="00BF4D40" w:rsidRPr="00482574" w14:paraId="1EFC9CB1" w14:textId="77777777" w:rsidTr="3F3F62C2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770405" w14:textId="63A78BD1" w:rsidR="00BF4D40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E1F83A" w14:textId="77777777" w:rsidR="00BF4D40" w:rsidRPr="00BD3F46" w:rsidRDefault="00BF4D40" w:rsidP="00C913DF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7EE38196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BF4D40" w:rsidRPr="00C56982" w14:paraId="5E2EF42E" w14:textId="77777777" w:rsidTr="3F3F62C2"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14010D" w14:textId="6C43C8ED" w:rsidR="00BF4D40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7925E5" w14:textId="3891209E" w:rsidR="00BF4D40" w:rsidRPr="00BD3F46" w:rsidRDefault="00BF4D40" w:rsidP="00C913DF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En las capturas se debe visualizar algún elemento que indique el número total de productos existentes en la página, que debe coincidir con el indicado en la memoria técnica, por ejemplo: </w:t>
            </w:r>
          </w:p>
          <w:p w14:paraId="70AF7152" w14:textId="0199A0D3" w:rsidR="00BF4D40" w:rsidRPr="00BD3F46" w:rsidRDefault="00BF4D40" w:rsidP="001F2109">
            <w:pPr>
              <w:spacing w:after="0" w:line="240" w:lineRule="auto"/>
              <w:ind w:left="35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- N páginas con productos</w:t>
            </w:r>
            <w:r w:rsidR="00633EA8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  <w:p w14:paraId="159B3A4C" w14:textId="77777777" w:rsidR="00BF4D40" w:rsidRPr="00BD3F46" w:rsidRDefault="00BF4D40" w:rsidP="001F2109">
            <w:pPr>
              <w:spacing w:after="0" w:line="240" w:lineRule="auto"/>
              <w:ind w:left="35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- Una página donde se vea un árbol de catálogo con categorías y el número de productos por categoría.</w:t>
            </w:r>
          </w:p>
          <w:p w14:paraId="7F183179" w14:textId="329D21EB" w:rsidR="00BF4D40" w:rsidRPr="00BD3F46" w:rsidRDefault="00BF4D40" w:rsidP="00A160BE">
            <w:pPr>
              <w:spacing w:line="240" w:lineRule="auto"/>
              <w:ind w:left="35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- Un </w:t>
            </w:r>
            <w:proofErr w:type="spellStart"/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paginador</w:t>
            </w:r>
            <w:proofErr w:type="spellEnd"/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 en el que se muestre información del tipo 1 de N o Página 1 de N y x resultados por página.</w:t>
            </w:r>
          </w:p>
        </w:tc>
      </w:tr>
    </w:tbl>
    <w:p w14:paraId="5C86CF90" w14:textId="0E039084" w:rsidR="00174568" w:rsidRDefault="00174568">
      <w:pPr>
        <w:rPr>
          <w:rFonts w:ascii="Cambria" w:hAnsi="Cambria"/>
          <w:b/>
          <w:bCs/>
          <w:i/>
          <w:iCs/>
          <w:color w:val="00B0F0"/>
        </w:rPr>
      </w:pPr>
      <w:r w:rsidRPr="00C5515B">
        <w:rPr>
          <w:rFonts w:ascii="Cambria" w:hAnsi="Cambria"/>
          <w:i/>
          <w:iCs/>
        </w:rPr>
        <w:br w:type="page"/>
      </w:r>
      <w:r w:rsidR="002C11EB" w:rsidRPr="00D81CFF">
        <w:rPr>
          <w:rFonts w:ascii="Cambria" w:hAnsi="Cambria"/>
          <w:b/>
          <w:bCs/>
          <w:i/>
          <w:iCs/>
          <w:color w:val="00B0F0"/>
        </w:rPr>
        <w:lastRenderedPageBreak/>
        <w:t xml:space="preserve">NOTAS DE </w:t>
      </w:r>
      <w:r w:rsidR="002C11EB">
        <w:rPr>
          <w:rFonts w:ascii="Cambria" w:hAnsi="Cambria"/>
          <w:b/>
          <w:bCs/>
          <w:i/>
          <w:iCs/>
          <w:color w:val="00B0F0"/>
        </w:rPr>
        <w:t xml:space="preserve">GUIADELADA: </w:t>
      </w:r>
      <w:r w:rsidR="002C11EB">
        <w:rPr>
          <w:rFonts w:ascii="Cambria" w:hAnsi="Cambria"/>
          <w:b/>
          <w:bCs/>
          <w:i/>
          <w:iCs/>
          <w:color w:val="00B0F0"/>
        </w:rPr>
        <w:t>Que se vea el total de productos siempre ya sea por la paginación o por que la captura los incluya todos. Tiene que coincidir con los indicados en la plataforma de justificación.</w:t>
      </w:r>
    </w:p>
    <w:p w14:paraId="7DBE54B4" w14:textId="77777777" w:rsidR="002C11EB" w:rsidRDefault="002C11EB">
      <w:pPr>
        <w:rPr>
          <w:rFonts w:ascii="Cambria" w:hAnsi="Cambria"/>
          <w:b/>
          <w:bCs/>
          <w:i/>
          <w:iCs/>
          <w:color w:val="00B0F0"/>
        </w:rPr>
      </w:pPr>
    </w:p>
    <w:p w14:paraId="4FAEBD96" w14:textId="4B788829" w:rsidR="002C11EB" w:rsidRDefault="002C11EB">
      <w:pPr>
        <w:rPr>
          <w:rFonts w:ascii="Cambria" w:hAnsi="Cambria"/>
          <w:b/>
          <w:bCs/>
          <w:i/>
          <w:iCs/>
          <w:color w:val="00B0F0"/>
        </w:rPr>
      </w:pPr>
      <w:r>
        <w:rPr>
          <w:rFonts w:ascii="Cambria" w:hAnsi="Cambria"/>
          <w:b/>
          <w:bCs/>
          <w:i/>
          <w:iCs/>
          <w:noProof/>
          <w:color w:val="00B0F0"/>
        </w:rPr>
        <w:drawing>
          <wp:inline distT="0" distB="0" distL="0" distR="0" wp14:anchorId="6A0C6EAC" wp14:editId="733B52D6">
            <wp:extent cx="5400040" cy="1868805"/>
            <wp:effectExtent l="0" t="0" r="0" b="0"/>
            <wp:docPr id="16760434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043493" name="Imagen 167604349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6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F3F2D" w14:textId="2316FD80" w:rsidR="002C11EB" w:rsidRPr="002C11EB" w:rsidRDefault="002C11EB">
      <w:pPr>
        <w:rPr>
          <w:rFonts w:ascii="Cambria" w:hAnsi="Cambria"/>
          <w:b/>
          <w:bCs/>
          <w:i/>
          <w:iCs/>
        </w:rPr>
      </w:pPr>
      <w:r w:rsidRPr="002C11EB">
        <w:rPr>
          <w:rFonts w:ascii="Cambria" w:hAnsi="Cambria"/>
          <w:b/>
          <w:bCs/>
          <w:i/>
          <w:iCs/>
        </w:rPr>
        <w:t>Se observa la presencia de 3 productos</w:t>
      </w:r>
      <w:r>
        <w:rPr>
          <w:rFonts w:ascii="Cambria" w:hAnsi="Cambria"/>
          <w:b/>
          <w:bCs/>
          <w:i/>
          <w:iCs/>
        </w:rPr>
        <w:t>,</w:t>
      </w:r>
      <w:r w:rsidRPr="002C11EB">
        <w:rPr>
          <w:rFonts w:ascii="Cambria" w:hAnsi="Cambria"/>
          <w:b/>
          <w:bCs/>
          <w:i/>
          <w:iCs/>
        </w:rPr>
        <w:t xml:space="preserve"> tal y como se ha indicado en el </w:t>
      </w:r>
      <w:proofErr w:type="spellStart"/>
      <w:r w:rsidRPr="002C11EB">
        <w:rPr>
          <w:rFonts w:ascii="Cambria" w:hAnsi="Cambria"/>
          <w:b/>
          <w:bCs/>
          <w:i/>
          <w:iCs/>
        </w:rPr>
        <w:t>catalogo</w:t>
      </w:r>
      <w:proofErr w:type="spellEnd"/>
      <w:r w:rsidRPr="002C11EB">
        <w:rPr>
          <w:rFonts w:ascii="Cambria" w:hAnsi="Cambria"/>
          <w:b/>
          <w:bCs/>
          <w:i/>
          <w:iCs/>
        </w:rPr>
        <w:t xml:space="preserve"> de productos</w:t>
      </w:r>
    </w:p>
    <w:p w14:paraId="308B319F" w14:textId="77777777" w:rsidR="002C11EB" w:rsidRPr="00C5515B" w:rsidRDefault="002C11EB">
      <w:pPr>
        <w:rPr>
          <w:rFonts w:ascii="Cambria" w:hAnsi="Cambria"/>
          <w:i/>
          <w:iCs/>
        </w:rPr>
      </w:pPr>
    </w:p>
    <w:p w14:paraId="7880E2E2" w14:textId="41FA5D26" w:rsidR="00174568" w:rsidRPr="00C5515B" w:rsidRDefault="008B7C2B" w:rsidP="00174568">
      <w:pPr>
        <w:pStyle w:val="Ttulo1"/>
        <w:numPr>
          <w:ilvl w:val="0"/>
          <w:numId w:val="2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2" w:name="_Toc135211925"/>
      <w:r>
        <w:rPr>
          <w:rFonts w:ascii="Cambria" w:hAnsi="Cambria"/>
          <w:b/>
          <w:color w:val="FFFFFF" w:themeColor="background1"/>
        </w:rPr>
        <w:t>MÉTODOS DE PAGO</w:t>
      </w:r>
      <w:r w:rsidR="00A6029E">
        <w:rPr>
          <w:rFonts w:ascii="Cambria" w:hAnsi="Cambria"/>
          <w:b/>
          <w:color w:val="FFFFFF" w:themeColor="background1"/>
        </w:rPr>
        <w:t>.</w:t>
      </w:r>
      <w:bookmarkEnd w:id="2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C23C92" w:rsidRPr="00BD3F46" w14:paraId="442BF000" w14:textId="77777777" w:rsidTr="00A6029E">
        <w:trPr>
          <w:trHeight w:val="703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C54DD1" w14:textId="73D34958" w:rsidR="00C23C9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4730E8" w14:textId="15DB5886" w:rsidR="00C23C92" w:rsidRPr="00BD3F46" w:rsidRDefault="00C23C92" w:rsidP="00A160BE">
            <w:pPr>
              <w:spacing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Adjuntar, a continuación, las capturas de pantalla en las que se muestren los medios de pago indicados en el formulario de justificación.</w:t>
            </w:r>
          </w:p>
        </w:tc>
      </w:tr>
      <w:tr w:rsidR="00C23C92" w:rsidRPr="00BD3F46" w14:paraId="7FC8C8B1" w14:textId="77777777" w:rsidTr="00A6029E">
        <w:trPr>
          <w:trHeight w:val="703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A300EC" w14:textId="311E6C35" w:rsidR="00C23C9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673E2A" w14:textId="77777777" w:rsidR="00C23C92" w:rsidRPr="00BD3F46" w:rsidRDefault="00C23C9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7EE38196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C23C92" w:rsidRPr="00AA4BE1" w14:paraId="6321BB0D" w14:textId="77777777" w:rsidTr="00A6029E">
        <w:trPr>
          <w:trHeight w:val="703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C81CAB" w14:textId="6E39DC6B" w:rsidR="00C23C9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00BB64" w14:textId="7351B9F7" w:rsidR="00C23C92" w:rsidRPr="00BD3F46" w:rsidRDefault="00C23C92" w:rsidP="000D0464">
            <w:pPr>
              <w:spacing w:after="0" w:line="240" w:lineRule="auto"/>
              <w:rPr>
                <w:rFonts w:ascii="Cambria" w:hAnsi="Cambria"/>
                <w:i/>
                <w:iCs/>
                <w:sz w:val="20"/>
                <w:szCs w:val="20"/>
              </w:rPr>
            </w:pPr>
          </w:p>
        </w:tc>
      </w:tr>
    </w:tbl>
    <w:p w14:paraId="7E2B619C" w14:textId="64D21072" w:rsidR="002E6EE6" w:rsidRDefault="002E6EE6">
      <w:pPr>
        <w:rPr>
          <w:rFonts w:ascii="Cambria" w:hAnsi="Cambria"/>
          <w:b/>
          <w:bCs/>
          <w:i/>
          <w:iCs/>
          <w:color w:val="00B0F0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  <w:r w:rsidR="006A710D" w:rsidRPr="00D81CFF">
        <w:rPr>
          <w:rFonts w:ascii="Cambria" w:hAnsi="Cambria"/>
          <w:b/>
          <w:bCs/>
          <w:i/>
          <w:iCs/>
          <w:color w:val="00B0F0"/>
        </w:rPr>
        <w:lastRenderedPageBreak/>
        <w:t xml:space="preserve">NOTAS DE </w:t>
      </w:r>
      <w:r w:rsidR="006A710D">
        <w:rPr>
          <w:rFonts w:ascii="Cambria" w:hAnsi="Cambria"/>
          <w:b/>
          <w:bCs/>
          <w:i/>
          <w:iCs/>
          <w:color w:val="00B0F0"/>
        </w:rPr>
        <w:t xml:space="preserve">GUIADELADA: </w:t>
      </w:r>
      <w:r w:rsidR="006A710D">
        <w:rPr>
          <w:rFonts w:ascii="Cambria" w:hAnsi="Cambria"/>
          <w:b/>
          <w:bCs/>
          <w:i/>
          <w:iCs/>
          <w:color w:val="00B0F0"/>
        </w:rPr>
        <w:t>Con activar transferencia bancaria y tarjeta os sirve</w:t>
      </w:r>
      <w:r w:rsidR="006A710D">
        <w:rPr>
          <w:rFonts w:ascii="Cambria" w:hAnsi="Cambria"/>
          <w:b/>
          <w:bCs/>
          <w:i/>
          <w:iCs/>
          <w:color w:val="00B0F0"/>
        </w:rPr>
        <w:t>.</w:t>
      </w:r>
      <w:r w:rsidR="006A710D">
        <w:rPr>
          <w:rFonts w:ascii="Cambria" w:hAnsi="Cambria"/>
          <w:b/>
          <w:bCs/>
          <w:i/>
          <w:iCs/>
          <w:color w:val="00B0F0"/>
        </w:rPr>
        <w:t xml:space="preserve"> Poned captura </w:t>
      </w:r>
      <w:proofErr w:type="gramStart"/>
      <w:r w:rsidR="006A710D">
        <w:rPr>
          <w:rFonts w:ascii="Cambria" w:hAnsi="Cambria"/>
          <w:b/>
          <w:bCs/>
          <w:i/>
          <w:iCs/>
          <w:color w:val="00B0F0"/>
        </w:rPr>
        <w:t>de los método</w:t>
      </w:r>
      <w:proofErr w:type="gramEnd"/>
      <w:r w:rsidR="006A710D">
        <w:rPr>
          <w:rFonts w:ascii="Cambria" w:hAnsi="Cambria"/>
          <w:b/>
          <w:bCs/>
          <w:i/>
          <w:iCs/>
          <w:color w:val="00B0F0"/>
        </w:rPr>
        <w:t xml:space="preserve"> de pago activos en el </w:t>
      </w:r>
      <w:proofErr w:type="spellStart"/>
      <w:r w:rsidR="006A710D">
        <w:rPr>
          <w:rFonts w:ascii="Cambria" w:hAnsi="Cambria"/>
          <w:b/>
          <w:bCs/>
          <w:i/>
          <w:iCs/>
          <w:color w:val="00B0F0"/>
        </w:rPr>
        <w:t>backoffice</w:t>
      </w:r>
      <w:proofErr w:type="spellEnd"/>
      <w:r w:rsidR="006A710D">
        <w:rPr>
          <w:rFonts w:ascii="Cambria" w:hAnsi="Cambria"/>
          <w:b/>
          <w:bCs/>
          <w:i/>
          <w:iCs/>
          <w:color w:val="00B0F0"/>
        </w:rPr>
        <w:t xml:space="preserve"> (</w:t>
      </w:r>
      <w:proofErr w:type="spellStart"/>
      <w:r w:rsidR="006A710D">
        <w:rPr>
          <w:rFonts w:ascii="Cambria" w:hAnsi="Cambria"/>
          <w:b/>
          <w:bCs/>
          <w:i/>
          <w:iCs/>
          <w:color w:val="00B0F0"/>
        </w:rPr>
        <w:t>woocommerce</w:t>
      </w:r>
      <w:proofErr w:type="spellEnd"/>
      <w:r w:rsidR="006A710D">
        <w:rPr>
          <w:rFonts w:ascii="Cambria" w:hAnsi="Cambria"/>
          <w:b/>
          <w:bCs/>
          <w:i/>
          <w:iCs/>
          <w:color w:val="00B0F0"/>
        </w:rPr>
        <w:t xml:space="preserve"> en mi caso) y de la pasarela de pago cuando se tramita el pedido del lado del usuario</w:t>
      </w:r>
    </w:p>
    <w:p w14:paraId="15431162" w14:textId="5E7378B8" w:rsidR="006A710D" w:rsidRDefault="00BE7C50">
      <w:pPr>
        <w:rPr>
          <w:rFonts w:ascii="Cambria" w:hAnsi="Cambria"/>
          <w:b/>
          <w:bCs/>
          <w:i/>
          <w:iCs/>
          <w:color w:val="00B0F0"/>
        </w:rPr>
      </w:pPr>
      <w:r>
        <w:rPr>
          <w:rFonts w:ascii="Cambria" w:hAnsi="Cambria"/>
          <w:b/>
          <w:bCs/>
          <w:i/>
          <w:iCs/>
          <w:noProof/>
          <w:color w:val="00B0F0"/>
        </w:rPr>
        <w:drawing>
          <wp:inline distT="0" distB="0" distL="0" distR="0" wp14:anchorId="0EEB0908" wp14:editId="0BF436C8">
            <wp:extent cx="5400040" cy="2101215"/>
            <wp:effectExtent l="0" t="0" r="0" b="0"/>
            <wp:docPr id="20811823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8231" name="Imagen 2081182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2B755" w14:textId="698BE703" w:rsidR="00BE7C50" w:rsidRPr="00BE7C50" w:rsidRDefault="00BE7C50">
      <w:pPr>
        <w:rPr>
          <w:rFonts w:ascii="Cambria" w:hAnsi="Cambria"/>
          <w:b/>
          <w:bCs/>
          <w:i/>
          <w:iCs/>
        </w:rPr>
      </w:pPr>
      <w:r w:rsidRPr="00BE7C50">
        <w:rPr>
          <w:rFonts w:ascii="Cambria" w:hAnsi="Cambria"/>
          <w:b/>
          <w:bCs/>
          <w:i/>
          <w:iCs/>
        </w:rPr>
        <w:t>Se visualiza en la herramienta de gestión, los dos métodos de pago justificados, transferencia y pago por tarjeta</w:t>
      </w:r>
    </w:p>
    <w:p w14:paraId="6A45F149" w14:textId="20C72853" w:rsidR="006A710D" w:rsidRDefault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7D843FF" wp14:editId="456596C3">
            <wp:extent cx="5400040" cy="3482340"/>
            <wp:effectExtent l="0" t="0" r="0" b="3810"/>
            <wp:docPr id="68370864" name="Imagen 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70864" name="Imagen 3" descr="Interfaz de usuario gráfica, Texto, Aplicación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bCs/>
          <w:sz w:val="24"/>
          <w:szCs w:val="24"/>
        </w:rPr>
        <w:br/>
        <w:t>Se visualiza al realizar la compra los dos métodos de pago justificados, transferencia y pago por tarjeta</w:t>
      </w:r>
    </w:p>
    <w:p w14:paraId="47B2C8AB" w14:textId="79B96B34" w:rsidR="00A9676D" w:rsidRPr="00C5515B" w:rsidRDefault="00A9676D" w:rsidP="00A9676D">
      <w:pPr>
        <w:pStyle w:val="Ttulo1"/>
        <w:numPr>
          <w:ilvl w:val="0"/>
          <w:numId w:val="2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3" w:name="_Toc135211926"/>
      <w:r>
        <w:rPr>
          <w:rFonts w:ascii="Cambria" w:hAnsi="Cambria"/>
          <w:b/>
          <w:color w:val="FFFFFF" w:themeColor="background1"/>
        </w:rPr>
        <w:t>DISEÑO RESPONSIVE</w:t>
      </w:r>
      <w:bookmarkEnd w:id="3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FD1382" w:rsidRPr="00482574" w14:paraId="6C941C58" w14:textId="77777777" w:rsidTr="20F6C41A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D6370A" w14:textId="3AB13F95" w:rsidR="00FD138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F76DB4" w14:textId="0D6BCDBB" w:rsidR="20F6C41A" w:rsidRDefault="00FD1382" w:rsidP="00A160BE">
            <w:pPr>
              <w:tabs>
                <w:tab w:val="left" w:pos="1134"/>
              </w:tabs>
              <w:ind w:left="11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>Adjuntar, a continuación, capturas de pantalla que evidencien el funcionamiento del e</w:t>
            </w:r>
            <w:r w:rsidR="0017065A" w:rsidRPr="20F6C41A">
              <w:rPr>
                <w:rFonts w:ascii="Cambria" w:hAnsi="Cambria"/>
                <w:i/>
                <w:iCs/>
                <w:sz w:val="20"/>
                <w:szCs w:val="20"/>
              </w:rPr>
              <w:t>-</w:t>
            </w:r>
            <w:proofErr w:type="spellStart"/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>commerce</w:t>
            </w:r>
            <w:proofErr w:type="spellEnd"/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 xml:space="preserve"> desde</w:t>
            </w:r>
            <w:r w:rsidR="00E0418B">
              <w:rPr>
                <w:rFonts w:ascii="Cambria" w:hAnsi="Cambria"/>
                <w:i/>
                <w:iCs/>
                <w:sz w:val="20"/>
                <w:szCs w:val="20"/>
              </w:rPr>
              <w:t xml:space="preserve"> </w:t>
            </w:r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 xml:space="preserve">los dispositivos indicados en el formulario de justificación (al menos PC, smartphone y </w:t>
            </w:r>
            <w:proofErr w:type="spellStart"/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>tablet</w:t>
            </w:r>
            <w:proofErr w:type="spellEnd"/>
            <w:r w:rsidRPr="20F6C41A">
              <w:rPr>
                <w:rFonts w:ascii="Cambria" w:hAnsi="Cambria"/>
                <w:i/>
                <w:iCs/>
                <w:sz w:val="20"/>
                <w:szCs w:val="20"/>
              </w:rPr>
              <w:t xml:space="preserve">). </w:t>
            </w:r>
          </w:p>
          <w:p w14:paraId="6DB5A552" w14:textId="77777777" w:rsidR="00FD1382" w:rsidRPr="00BD3F46" w:rsidRDefault="00FD1382" w:rsidP="007B75A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lastRenderedPageBreak/>
              <w:t>Estas capturas de pantalla podrán realizarse desde los dispositivos que se han indicado en el formulario de justificación o mediante el uso de las opciones de emulación de distintos dispositivos que ofrecen los navegadores más comunes.</w:t>
            </w:r>
          </w:p>
        </w:tc>
      </w:tr>
      <w:tr w:rsidR="00FD1382" w:rsidRPr="00482574" w14:paraId="62266348" w14:textId="77777777" w:rsidTr="20F6C41A">
        <w:trPr>
          <w:trHeight w:val="567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1048FE" w14:textId="219E5E0F" w:rsidR="00FD138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lastRenderedPageBreak/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CCF6D6" w14:textId="77777777" w:rsidR="00FD1382" w:rsidRPr="00BD3F46" w:rsidRDefault="00FD138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7EE38196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FD1382" w:rsidRPr="00482574" w14:paraId="3777890F" w14:textId="77777777" w:rsidTr="20F6C41A">
        <w:trPr>
          <w:trHeight w:val="567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BB9E70" w14:textId="28A3C47B" w:rsidR="00FD1382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BA345C" w14:textId="77777777" w:rsidR="00FD1382" w:rsidRPr="00BD3F46" w:rsidRDefault="00FD138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1B2EFB72" w14:textId="77777777" w:rsidR="00A9676D" w:rsidRPr="00C5515B" w:rsidRDefault="00A9676D" w:rsidP="00FD1382">
      <w:pPr>
        <w:tabs>
          <w:tab w:val="left" w:pos="284"/>
        </w:tabs>
        <w:rPr>
          <w:rFonts w:ascii="Cambria" w:hAnsi="Cambria"/>
          <w:b/>
          <w:bCs/>
          <w:sz w:val="24"/>
          <w:szCs w:val="24"/>
        </w:rPr>
      </w:pPr>
    </w:p>
    <w:p w14:paraId="7470F5CA" w14:textId="77777777" w:rsidR="00A9676D" w:rsidRPr="00965154" w:rsidRDefault="00A9676D" w:rsidP="00A9676D">
      <w:pPr>
        <w:pStyle w:val="Prrafodelista"/>
        <w:keepNext/>
        <w:keepLines/>
        <w:numPr>
          <w:ilvl w:val="0"/>
          <w:numId w:val="8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4" w:name="_Toc109912970"/>
      <w:bookmarkStart w:id="5" w:name="_Toc109914947"/>
      <w:bookmarkStart w:id="6" w:name="_Toc109914960"/>
      <w:bookmarkStart w:id="7" w:name="_Toc113292467"/>
      <w:bookmarkStart w:id="8" w:name="_Toc115169036"/>
      <w:bookmarkStart w:id="9" w:name="_Toc116288310"/>
      <w:bookmarkStart w:id="10" w:name="_Toc116908673"/>
      <w:bookmarkStart w:id="11" w:name="_Toc129001860"/>
      <w:bookmarkStart w:id="12" w:name="_Toc134179642"/>
      <w:bookmarkStart w:id="13" w:name="_Toc135211927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p w14:paraId="2C923B1F" w14:textId="77777777" w:rsidR="00A9676D" w:rsidRPr="00965154" w:rsidRDefault="00A9676D" w:rsidP="00A9676D">
      <w:pPr>
        <w:pStyle w:val="Prrafodelista"/>
        <w:keepNext/>
        <w:keepLines/>
        <w:numPr>
          <w:ilvl w:val="0"/>
          <w:numId w:val="8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14" w:name="_Toc109912971"/>
      <w:bookmarkStart w:id="15" w:name="_Toc109914948"/>
      <w:bookmarkStart w:id="16" w:name="_Toc109914961"/>
      <w:bookmarkStart w:id="17" w:name="_Toc113292468"/>
      <w:bookmarkStart w:id="18" w:name="_Toc115169037"/>
      <w:bookmarkStart w:id="19" w:name="_Toc116288311"/>
      <w:bookmarkStart w:id="20" w:name="_Toc116908674"/>
      <w:bookmarkStart w:id="21" w:name="_Toc129001861"/>
      <w:bookmarkStart w:id="22" w:name="_Toc134179643"/>
      <w:bookmarkStart w:id="23" w:name="_Toc135211928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 w14:paraId="00F2EE1B" w14:textId="77777777" w:rsidR="00A9676D" w:rsidRPr="00965154" w:rsidRDefault="00A9676D" w:rsidP="00A9676D">
      <w:pPr>
        <w:pStyle w:val="Prrafodelista"/>
        <w:keepNext/>
        <w:keepLines/>
        <w:numPr>
          <w:ilvl w:val="0"/>
          <w:numId w:val="8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24" w:name="_Toc109912972"/>
      <w:bookmarkStart w:id="25" w:name="_Toc109914949"/>
      <w:bookmarkStart w:id="26" w:name="_Toc109914962"/>
      <w:bookmarkStart w:id="27" w:name="_Toc113292469"/>
      <w:bookmarkStart w:id="28" w:name="_Toc115169038"/>
      <w:bookmarkStart w:id="29" w:name="_Toc116288312"/>
      <w:bookmarkStart w:id="30" w:name="_Toc116908675"/>
      <w:bookmarkStart w:id="31" w:name="_Toc129001862"/>
      <w:bookmarkStart w:id="32" w:name="_Toc134179644"/>
      <w:bookmarkStart w:id="33" w:name="_Toc135211929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14:paraId="02A52D1F" w14:textId="77777777" w:rsidR="00A9676D" w:rsidRPr="00CC0A6D" w:rsidRDefault="00A9676D" w:rsidP="00A9676D">
      <w:pPr>
        <w:pStyle w:val="Ttulo2"/>
        <w:numPr>
          <w:ilvl w:val="1"/>
          <w:numId w:val="8"/>
        </w:numPr>
        <w:pBdr>
          <w:bottom w:val="single" w:sz="18" w:space="1" w:color="CC0000"/>
        </w:pBdr>
        <w:spacing w:before="300" w:after="300" w:line="240" w:lineRule="auto"/>
        <w:ind w:left="0" w:firstLine="0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34" w:name="_Toc84971451"/>
      <w:bookmarkStart w:id="35" w:name="_Toc109912973"/>
      <w:bookmarkStart w:id="36" w:name="_Toc135211930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web de Escritorio</w:t>
      </w:r>
      <w:bookmarkEnd w:id="34"/>
      <w:bookmarkEnd w:id="35"/>
      <w:bookmarkEnd w:id="36"/>
    </w:p>
    <w:p w14:paraId="6AFF91AF" w14:textId="6E844834" w:rsidR="009C7706" w:rsidRPr="009C7706" w:rsidRDefault="009C7706" w:rsidP="009C7706">
      <w:pPr>
        <w:rPr>
          <w:rFonts w:ascii="Cambria" w:hAnsi="Cambria"/>
          <w:b/>
          <w:bCs/>
          <w:i/>
          <w:iCs/>
          <w:color w:val="00B0F0"/>
        </w:rPr>
      </w:pPr>
      <w:r w:rsidRPr="009C7706">
        <w:rPr>
          <w:rFonts w:ascii="Cambria" w:hAnsi="Cambria"/>
          <w:b/>
          <w:bCs/>
          <w:i/>
          <w:iCs/>
          <w:color w:val="00B0F0"/>
        </w:rPr>
        <w:t xml:space="preserve">NOTAS DE GUIADELADA: </w:t>
      </w:r>
      <w:r>
        <w:rPr>
          <w:rFonts w:ascii="Cambria" w:hAnsi="Cambria"/>
          <w:b/>
          <w:bCs/>
          <w:i/>
          <w:iCs/>
          <w:color w:val="00B0F0"/>
        </w:rPr>
        <w:t>He reutilizado las capturas que hice para la justificación de web, pero en vuestro caso, incluid también alguna captura del listado de productos o de un detalle de producto</w:t>
      </w:r>
      <w:r w:rsidRPr="009C7706">
        <w:rPr>
          <w:rFonts w:ascii="Cambria" w:hAnsi="Cambria"/>
          <w:b/>
          <w:bCs/>
          <w:i/>
          <w:iCs/>
          <w:color w:val="00B0F0"/>
        </w:rPr>
        <w:t>.</w:t>
      </w:r>
      <w:r>
        <w:rPr>
          <w:rFonts w:ascii="Cambria" w:hAnsi="Cambria"/>
          <w:b/>
          <w:bCs/>
          <w:i/>
          <w:iCs/>
          <w:color w:val="00B0F0"/>
        </w:rPr>
        <w:t xml:space="preserve"> Yo siempre incluyo 3 capturas.</w:t>
      </w:r>
    </w:p>
    <w:p w14:paraId="15C0B14B" w14:textId="77777777" w:rsidR="00A9676D" w:rsidRPr="00CC0A6D" w:rsidRDefault="00A9676D" w:rsidP="00A9676D">
      <w:pPr>
        <w:rPr>
          <w:rFonts w:ascii="Cambria" w:hAnsi="Cambria"/>
        </w:rPr>
      </w:pPr>
    </w:p>
    <w:p w14:paraId="22C82326" w14:textId="77777777" w:rsidR="00BE7C50" w:rsidRDefault="00BE7C50" w:rsidP="00BE7C50">
      <w:pPr>
        <w:rPr>
          <w:rFonts w:ascii="Cambria" w:hAnsi="Cambria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6A3B6D0" wp14:editId="11A91206">
            <wp:extent cx="5400040" cy="2864485"/>
            <wp:effectExtent l="0" t="0" r="0" b="0"/>
            <wp:docPr id="1427167369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91802" name="Imagen 1" descr="Interfaz de usuario gráfica, Texto, Sitio web&#10;&#10;Descripción generada automá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93E98" w14:textId="77777777" w:rsidR="00BE7C50" w:rsidRDefault="00BE7C50" w:rsidP="00BE7C50">
      <w:pPr>
        <w:rPr>
          <w:rFonts w:ascii="Cambria" w:hAnsi="Cambria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1E25218F" wp14:editId="11853954">
            <wp:extent cx="3626485" cy="8892540"/>
            <wp:effectExtent l="0" t="0" r="0" b="3810"/>
            <wp:docPr id="99609820" name="Imagen 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28206" name="Imagen 2" descr="Imagen que contiene Texto&#10;&#10;Descripción generada automá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4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34C98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responsive</w:t>
      </w:r>
    </w:p>
    <w:p w14:paraId="50FE5B54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490285E0" w14:textId="77777777" w:rsidR="00BE7C50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 y parte del contenido</w:t>
      </w:r>
    </w:p>
    <w:p w14:paraId="00D6AC7C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1C5E3D9C" w14:textId="77777777" w:rsidR="00A9676D" w:rsidRPr="00CC0A6D" w:rsidRDefault="00A9676D" w:rsidP="00A9676D">
      <w:pPr>
        <w:rPr>
          <w:rFonts w:ascii="Cambria" w:hAnsi="Cambria"/>
        </w:rPr>
      </w:pPr>
    </w:p>
    <w:p w14:paraId="666E4D11" w14:textId="77777777" w:rsidR="00A9676D" w:rsidRPr="00CC0A6D" w:rsidRDefault="00A9676D" w:rsidP="00A9676D">
      <w:pPr>
        <w:rPr>
          <w:rFonts w:ascii="Cambria" w:hAnsi="Cambria"/>
        </w:rPr>
      </w:pPr>
    </w:p>
    <w:p w14:paraId="308F80FF" w14:textId="77777777" w:rsidR="00A9676D" w:rsidRPr="00CC0A6D" w:rsidRDefault="00A9676D" w:rsidP="00A9676D">
      <w:pPr>
        <w:pStyle w:val="Ttulo2"/>
        <w:numPr>
          <w:ilvl w:val="1"/>
          <w:numId w:val="8"/>
        </w:numPr>
        <w:pBdr>
          <w:bottom w:val="single" w:sz="18" w:space="1" w:color="CC0000"/>
        </w:pBdr>
        <w:spacing w:before="300" w:after="300" w:line="240" w:lineRule="auto"/>
        <w:ind w:left="0" w:firstLine="0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37" w:name="_Toc109912974"/>
      <w:bookmarkStart w:id="38" w:name="_Toc135211931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Teléfono Móvil</w:t>
      </w:r>
      <w:bookmarkEnd w:id="37"/>
      <w:bookmarkEnd w:id="38"/>
    </w:p>
    <w:p w14:paraId="0C548384" w14:textId="77777777" w:rsidR="00A9676D" w:rsidRPr="00CC0A6D" w:rsidRDefault="00A9676D" w:rsidP="00A9676D">
      <w:pPr>
        <w:rPr>
          <w:rFonts w:ascii="Cambria" w:hAnsi="Cambria"/>
        </w:rPr>
      </w:pPr>
    </w:p>
    <w:p w14:paraId="121FBFF1" w14:textId="77777777" w:rsidR="00BE7C50" w:rsidRDefault="00BE7C50" w:rsidP="00BE7C50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601D095B" wp14:editId="54FCC9D7">
            <wp:extent cx="5400040" cy="5720715"/>
            <wp:effectExtent l="0" t="0" r="0" b="0"/>
            <wp:docPr id="760713704" name="Imagen 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13704" name="Imagen 8" descr="Interfaz de usuario gráfica, Aplicación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2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33287" w14:textId="77777777" w:rsidR="00BE7C50" w:rsidRDefault="00BE7C50" w:rsidP="00BE7C50">
      <w:pPr>
        <w:rPr>
          <w:rFonts w:ascii="Cambria" w:hAnsi="Cambria"/>
        </w:rPr>
      </w:pPr>
      <w:r>
        <w:rPr>
          <w:rFonts w:ascii="Cambria" w:hAnsi="Cambria"/>
          <w:noProof/>
        </w:rPr>
        <w:lastRenderedPageBreak/>
        <w:drawing>
          <wp:inline distT="0" distB="0" distL="0" distR="0" wp14:anchorId="00D81886" wp14:editId="7D3170DE">
            <wp:extent cx="364490" cy="8892540"/>
            <wp:effectExtent l="0" t="0" r="0" b="3810"/>
            <wp:docPr id="106368756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87569" name="Imagen 106368756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44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644CD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</w:t>
      </w:r>
      <w:proofErr w:type="spellStart"/>
      <w:r>
        <w:rPr>
          <w:rFonts w:ascii="Cambria" w:hAnsi="Cambria"/>
          <w:sz w:val="24"/>
          <w:szCs w:val="24"/>
        </w:rPr>
        <w:t>movil</w:t>
      </w:r>
      <w:proofErr w:type="spellEnd"/>
    </w:p>
    <w:p w14:paraId="480A4B8E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4E0173AE" w14:textId="77777777" w:rsidR="00BE7C50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beneficiario, el dispositivo usado y parte del contenido</w:t>
      </w:r>
    </w:p>
    <w:p w14:paraId="28BFC609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2146205E" w14:textId="77777777" w:rsidR="00A9676D" w:rsidRDefault="00A9676D" w:rsidP="00A9676D">
      <w:pPr>
        <w:rPr>
          <w:rFonts w:ascii="Cambria" w:hAnsi="Cambria"/>
        </w:rPr>
      </w:pPr>
    </w:p>
    <w:p w14:paraId="1A547F95" w14:textId="77777777" w:rsidR="00A9676D" w:rsidRPr="00CC0A6D" w:rsidRDefault="00A9676D" w:rsidP="00A9676D">
      <w:pPr>
        <w:rPr>
          <w:rFonts w:ascii="Cambria" w:hAnsi="Cambria"/>
        </w:rPr>
      </w:pPr>
    </w:p>
    <w:p w14:paraId="36AF2AE8" w14:textId="77777777" w:rsidR="00A9676D" w:rsidRDefault="00A9676D" w:rsidP="00A9676D">
      <w:pPr>
        <w:pStyle w:val="Ttulo2"/>
        <w:numPr>
          <w:ilvl w:val="1"/>
          <w:numId w:val="8"/>
        </w:numPr>
        <w:pBdr>
          <w:bottom w:val="single" w:sz="18" w:space="1" w:color="CC0000"/>
        </w:pBdr>
        <w:spacing w:before="300" w:line="240" w:lineRule="auto"/>
        <w:ind w:left="0" w:firstLine="0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39" w:name="_Toc109912975"/>
      <w:bookmarkStart w:id="40" w:name="_Toc135211932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Tableta</w:t>
      </w:r>
      <w:bookmarkEnd w:id="39"/>
      <w:bookmarkEnd w:id="40"/>
      <w:r w:rsidRPr="007567DA">
        <w:rPr>
          <w:rFonts w:ascii="Cambria" w:eastAsia="Calibri" w:hAnsi="Cambria" w:cs="Calibri"/>
          <w:b/>
          <w:color w:val="CC0000"/>
          <w:sz w:val="28"/>
          <w:szCs w:val="28"/>
        </w:rPr>
        <w:t xml:space="preserve"> </w:t>
      </w:r>
    </w:p>
    <w:p w14:paraId="790DCD76" w14:textId="77777777" w:rsidR="00A9676D" w:rsidRDefault="00A9676D" w:rsidP="00A9676D">
      <w:pPr>
        <w:spacing w:after="0"/>
        <w:rPr>
          <w:rFonts w:ascii="Cambria" w:hAnsi="Cambria"/>
          <w:i/>
          <w:iCs/>
          <w:sz w:val="20"/>
          <w:szCs w:val="20"/>
        </w:rPr>
      </w:pPr>
    </w:p>
    <w:p w14:paraId="21901723" w14:textId="77777777" w:rsidR="00A9676D" w:rsidRDefault="00A9676D" w:rsidP="00A9676D">
      <w:pPr>
        <w:spacing w:after="0"/>
        <w:rPr>
          <w:rFonts w:ascii="Cambria" w:hAnsi="Cambria"/>
          <w:i/>
          <w:iCs/>
          <w:sz w:val="28"/>
          <w:szCs w:val="28"/>
        </w:rPr>
      </w:pPr>
    </w:p>
    <w:p w14:paraId="5ED65FBC" w14:textId="77777777" w:rsidR="00BE7C50" w:rsidRDefault="00BE7C50" w:rsidP="00BE7C50">
      <w:pPr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noProof/>
          <w:sz w:val="28"/>
          <w:szCs w:val="28"/>
        </w:rPr>
        <w:lastRenderedPageBreak/>
        <w:drawing>
          <wp:inline distT="0" distB="0" distL="0" distR="0" wp14:anchorId="654EF949" wp14:editId="21BE54A4">
            <wp:extent cx="5400040" cy="5975985"/>
            <wp:effectExtent l="0" t="0" r="0" b="5715"/>
            <wp:docPr id="335628446" name="Imagen 9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28446" name="Imagen 9" descr="Interfaz de usuario gráfica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97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i/>
          <w:iCs/>
          <w:noProof/>
          <w:sz w:val="28"/>
          <w:szCs w:val="28"/>
        </w:rPr>
        <w:lastRenderedPageBreak/>
        <w:drawing>
          <wp:inline distT="0" distB="0" distL="0" distR="0" wp14:anchorId="1DC1D95E" wp14:editId="30BCB10F">
            <wp:extent cx="1113155" cy="8892540"/>
            <wp:effectExtent l="0" t="0" r="0" b="3810"/>
            <wp:docPr id="1783446910" name="Imagen 10" descr="Calendari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446910" name="Imagen 10" descr="Calendario&#10;&#10;Descripción generada automáticamente con confianza baja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3A695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</w:t>
      </w:r>
      <w:proofErr w:type="spellStart"/>
      <w:r>
        <w:rPr>
          <w:rFonts w:ascii="Cambria" w:hAnsi="Cambria"/>
          <w:sz w:val="24"/>
          <w:szCs w:val="24"/>
        </w:rPr>
        <w:t>tablet</w:t>
      </w:r>
      <w:proofErr w:type="spellEnd"/>
    </w:p>
    <w:p w14:paraId="2FBA8290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212F9F63" w14:textId="77777777" w:rsidR="00BE7C50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beneficiario, el dispositivo usado y parte del contenido</w:t>
      </w:r>
    </w:p>
    <w:p w14:paraId="3B0260F9" w14:textId="77777777" w:rsidR="00BE7C50" w:rsidRPr="00EF68E2" w:rsidRDefault="00BE7C50" w:rsidP="00BE7C50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2FD46984" w14:textId="77777777" w:rsidR="00A9676D" w:rsidRDefault="00A9676D" w:rsidP="00A9676D">
      <w:pPr>
        <w:spacing w:after="0"/>
        <w:rPr>
          <w:rFonts w:ascii="Cambria" w:hAnsi="Cambria"/>
          <w:i/>
          <w:iCs/>
          <w:sz w:val="28"/>
          <w:szCs w:val="28"/>
        </w:rPr>
      </w:pPr>
    </w:p>
    <w:p w14:paraId="02E0B197" w14:textId="77777777" w:rsidR="00A9676D" w:rsidRDefault="00A9676D" w:rsidP="00A9676D">
      <w:pPr>
        <w:spacing w:after="0"/>
        <w:rPr>
          <w:rFonts w:ascii="Cambria" w:hAnsi="Cambria"/>
          <w:i/>
          <w:iCs/>
          <w:sz w:val="28"/>
          <w:szCs w:val="28"/>
        </w:rPr>
      </w:pPr>
    </w:p>
    <w:p w14:paraId="0109B005" w14:textId="77777777" w:rsidR="00A9676D" w:rsidRPr="007567DA" w:rsidRDefault="00A9676D" w:rsidP="00A9676D">
      <w:pPr>
        <w:spacing w:after="0"/>
        <w:rPr>
          <w:rFonts w:ascii="Cambria" w:hAnsi="Cambria"/>
          <w:i/>
          <w:iCs/>
          <w:sz w:val="28"/>
          <w:szCs w:val="28"/>
        </w:rPr>
      </w:pPr>
    </w:p>
    <w:p w14:paraId="6BB27234" w14:textId="77777777" w:rsidR="00A9676D" w:rsidRDefault="00A9676D" w:rsidP="00A9676D">
      <w:pPr>
        <w:pStyle w:val="Ttulo2"/>
        <w:numPr>
          <w:ilvl w:val="1"/>
          <w:numId w:val="8"/>
        </w:numPr>
        <w:pBdr>
          <w:bottom w:val="single" w:sz="18" w:space="1" w:color="CC0000"/>
        </w:pBdr>
        <w:spacing w:before="300" w:line="240" w:lineRule="auto"/>
        <w:ind w:left="0" w:firstLine="0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41" w:name="_Toc109912976"/>
      <w:bookmarkStart w:id="42" w:name="_Toc135211933"/>
      <w:r>
        <w:rPr>
          <w:rFonts w:ascii="Cambria" w:eastAsia="Calibri" w:hAnsi="Cambria" w:cs="Calibri"/>
          <w:b/>
          <w:color w:val="CC0000"/>
          <w:sz w:val="28"/>
          <w:szCs w:val="28"/>
        </w:rPr>
        <w:t>Otros</w:t>
      </w:r>
      <w:bookmarkEnd w:id="41"/>
      <w:bookmarkEnd w:id="42"/>
      <w:r>
        <w:rPr>
          <w:rFonts w:ascii="Cambria" w:eastAsia="Calibri" w:hAnsi="Cambria" w:cs="Calibri"/>
          <w:b/>
          <w:color w:val="CC0000"/>
          <w:sz w:val="28"/>
          <w:szCs w:val="28"/>
        </w:rPr>
        <w:t xml:space="preserve"> </w:t>
      </w:r>
    </w:p>
    <w:p w14:paraId="37D4232E" w14:textId="4DAE236A" w:rsidR="004A62D1" w:rsidRDefault="00A9676D" w:rsidP="00A9676D">
      <w:pPr>
        <w:spacing w:after="0"/>
        <w:rPr>
          <w:rFonts w:ascii="Cambria" w:hAnsi="Cambria"/>
          <w:i/>
          <w:iCs/>
          <w:sz w:val="20"/>
          <w:szCs w:val="20"/>
        </w:rPr>
      </w:pPr>
      <w:r>
        <w:rPr>
          <w:rFonts w:ascii="Cambria" w:hAnsi="Cambria"/>
          <w:i/>
          <w:iCs/>
          <w:sz w:val="20"/>
          <w:szCs w:val="20"/>
        </w:rPr>
        <w:t>(</w:t>
      </w:r>
      <w:r w:rsidRPr="007E545F">
        <w:rPr>
          <w:rFonts w:ascii="Cambria" w:hAnsi="Cambria"/>
          <w:i/>
          <w:iCs/>
          <w:sz w:val="20"/>
          <w:szCs w:val="20"/>
        </w:rPr>
        <w:t>Únicamente si se ha indicado dicha opción en el formulario</w:t>
      </w:r>
      <w:r>
        <w:rPr>
          <w:rFonts w:ascii="Cambria" w:hAnsi="Cambria"/>
          <w:i/>
          <w:iCs/>
          <w:sz w:val="20"/>
          <w:szCs w:val="20"/>
        </w:rPr>
        <w:t>)</w:t>
      </w:r>
      <w:r w:rsidR="004A62D1">
        <w:rPr>
          <w:rFonts w:ascii="Cambria" w:hAnsi="Cambria"/>
          <w:i/>
          <w:iCs/>
          <w:sz w:val="20"/>
          <w:szCs w:val="20"/>
        </w:rPr>
        <w:br w:type="page"/>
      </w:r>
    </w:p>
    <w:p w14:paraId="46CF0DBA" w14:textId="772F63AF" w:rsidR="006E5828" w:rsidRPr="009A6555" w:rsidRDefault="006E5828" w:rsidP="006E5828">
      <w:pPr>
        <w:pStyle w:val="Ttulo1"/>
        <w:numPr>
          <w:ilvl w:val="0"/>
          <w:numId w:val="8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43" w:name="_Toc135211934"/>
      <w:r w:rsidRPr="009A6555">
        <w:rPr>
          <w:rFonts w:ascii="Cambria" w:hAnsi="Cambria"/>
          <w:b/>
          <w:color w:val="FFFFFF" w:themeColor="background1"/>
        </w:rPr>
        <w:lastRenderedPageBreak/>
        <w:t>POSICIONAMIENTO BÁSICO</w:t>
      </w:r>
      <w:r w:rsidR="001008FA" w:rsidRPr="009A6555">
        <w:rPr>
          <w:rFonts w:ascii="Cambria" w:hAnsi="Cambria"/>
          <w:b/>
          <w:color w:val="FFFFFF" w:themeColor="background1"/>
        </w:rPr>
        <w:t xml:space="preserve"> EN DIRECTORIOS DE EMPRESA</w:t>
      </w:r>
      <w:r w:rsidR="007B75A8">
        <w:rPr>
          <w:rFonts w:ascii="Cambria" w:hAnsi="Cambria"/>
          <w:b/>
          <w:color w:val="FFFFFF" w:themeColor="background1"/>
        </w:rPr>
        <w:t>.</w:t>
      </w:r>
      <w:bookmarkEnd w:id="43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8F7AEC" w:rsidRPr="00482574" w14:paraId="7B553DFD" w14:textId="77777777" w:rsidTr="7EE38196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6B7CA5" w14:textId="209FB3EA" w:rsidR="008F7AE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E409B5" w14:textId="3E91E828" w:rsidR="008F7AEC" w:rsidRPr="00BD3F46" w:rsidRDefault="00680A05" w:rsidP="007B75A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>Adjuntar, a continuación, capturas de pantalla de la información de la empresa mostrada en los sites o directorios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,</w:t>
            </w: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 xml:space="preserve"> en los que se haya incluido información del negocio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 xml:space="preserve"> y </w:t>
            </w: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>en las que se evidencien los datos recogidos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  <w:tr w:rsidR="008F7AEC" w:rsidRPr="00482574" w14:paraId="74A972AF" w14:textId="77777777" w:rsidTr="004A62D1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381FEE" w14:textId="1B5C015B" w:rsidR="008F7AE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2D9B3E" w14:textId="77777777" w:rsidR="008F7AEC" w:rsidRPr="00BD3F46" w:rsidRDefault="008F7AEC" w:rsidP="007B75A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7EE38196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8F7AEC" w:rsidRPr="00697FC5" w14:paraId="10D4C032" w14:textId="77777777" w:rsidTr="7EE38196"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A1A99F" w14:textId="25491FEF" w:rsidR="008F7AE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BCC455" w14:textId="0370ED7B" w:rsidR="00BB42D1" w:rsidRDefault="008F7AEC" w:rsidP="007B75A8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No son válidos los buscadores (Google, Bing, etc.)</w:t>
            </w:r>
            <w:r w:rsidR="00C563BD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 </w:t>
            </w:r>
          </w:p>
          <w:p w14:paraId="089497BC" w14:textId="77777777" w:rsidR="00BB42D1" w:rsidRPr="00181F58" w:rsidRDefault="00BB42D1" w:rsidP="007B75A8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</w:p>
          <w:p w14:paraId="0BF510F5" w14:textId="750129D2" w:rsidR="008F7AEC" w:rsidRDefault="008F7AEC" w:rsidP="007B75A8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 xml:space="preserve">Google My Business </w:t>
            </w:r>
            <w:proofErr w:type="spellStart"/>
            <w:r w:rsidRPr="00BD3F46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sí</w:t>
            </w:r>
            <w:proofErr w:type="spellEnd"/>
            <w:r w:rsidRPr="00BD3F46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 xml:space="preserve"> es </w:t>
            </w:r>
            <w:proofErr w:type="spellStart"/>
            <w:r w:rsidRPr="00BD3F46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válido</w:t>
            </w:r>
            <w:proofErr w:type="spellEnd"/>
            <w:r w:rsidR="000158C0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.</w:t>
            </w:r>
          </w:p>
          <w:p w14:paraId="3F846FFF" w14:textId="77777777" w:rsidR="00617363" w:rsidRPr="00BD3F46" w:rsidRDefault="00617363" w:rsidP="007B75A8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</w:pPr>
          </w:p>
          <w:p w14:paraId="53983276" w14:textId="446B3329" w:rsidR="008F7AEC" w:rsidRPr="00181F58" w:rsidRDefault="008F7AEC" w:rsidP="007B75A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n-US"/>
              </w:rPr>
            </w:pPr>
          </w:p>
        </w:tc>
      </w:tr>
    </w:tbl>
    <w:p w14:paraId="1BDCF0D2" w14:textId="2FFE5590" w:rsidR="002C11EB" w:rsidRDefault="006E5828" w:rsidP="002C11EB">
      <w:pPr>
        <w:rPr>
          <w:rFonts w:ascii="Cambria" w:hAnsi="Cambria"/>
          <w:b/>
          <w:bCs/>
          <w:i/>
          <w:iCs/>
          <w:color w:val="00B0F0"/>
        </w:rPr>
      </w:pPr>
      <w:r w:rsidRPr="00181F58">
        <w:rPr>
          <w:rFonts w:ascii="Cambria" w:hAnsi="Cambria"/>
          <w:b/>
          <w:bCs/>
          <w:sz w:val="24"/>
          <w:szCs w:val="24"/>
          <w:lang w:val="en-US"/>
        </w:rPr>
        <w:br w:type="page"/>
      </w:r>
      <w:r w:rsidR="002C11EB" w:rsidRPr="00D81CFF">
        <w:rPr>
          <w:rFonts w:ascii="Cambria" w:hAnsi="Cambria"/>
          <w:b/>
          <w:bCs/>
          <w:i/>
          <w:iCs/>
          <w:color w:val="00B0F0"/>
        </w:rPr>
        <w:lastRenderedPageBreak/>
        <w:t xml:space="preserve">NOTAS DE </w:t>
      </w:r>
      <w:r w:rsidR="002C11EB">
        <w:rPr>
          <w:rFonts w:ascii="Cambria" w:hAnsi="Cambria"/>
          <w:b/>
          <w:bCs/>
          <w:i/>
          <w:iCs/>
          <w:color w:val="00B0F0"/>
        </w:rPr>
        <w:t xml:space="preserve">GUIADELADA: Dad de alta la empresa en </w:t>
      </w:r>
      <w:proofErr w:type="spellStart"/>
      <w:r w:rsidR="002C11EB">
        <w:rPr>
          <w:rFonts w:ascii="Cambria" w:hAnsi="Cambria"/>
          <w:b/>
          <w:bCs/>
          <w:i/>
          <w:iCs/>
          <w:color w:val="00B0F0"/>
        </w:rPr>
        <w:t>cylex</w:t>
      </w:r>
      <w:proofErr w:type="spellEnd"/>
      <w:r w:rsidR="002C11EB">
        <w:rPr>
          <w:rFonts w:ascii="Cambria" w:hAnsi="Cambria"/>
          <w:b/>
          <w:bCs/>
          <w:i/>
          <w:iCs/>
          <w:color w:val="00B0F0"/>
        </w:rPr>
        <w:t xml:space="preserve"> y os creará el perfil en </w:t>
      </w:r>
      <w:proofErr w:type="spellStart"/>
      <w:r w:rsidR="002C11EB">
        <w:rPr>
          <w:rFonts w:ascii="Cambria" w:hAnsi="Cambria"/>
          <w:b/>
          <w:bCs/>
          <w:i/>
          <w:iCs/>
          <w:color w:val="00B0F0"/>
        </w:rPr>
        <w:t>firmania</w:t>
      </w:r>
      <w:proofErr w:type="spellEnd"/>
      <w:r w:rsidR="002C11EB">
        <w:rPr>
          <w:rFonts w:ascii="Cambria" w:hAnsi="Cambria"/>
          <w:b/>
          <w:bCs/>
          <w:i/>
          <w:iCs/>
          <w:color w:val="00B0F0"/>
        </w:rPr>
        <w:t xml:space="preserve"> y encuentr</w:t>
      </w:r>
      <w:r w:rsidR="00BE7C50">
        <w:rPr>
          <w:rFonts w:ascii="Cambria" w:hAnsi="Cambria"/>
          <w:b/>
          <w:bCs/>
          <w:i/>
          <w:iCs/>
          <w:color w:val="00B0F0"/>
        </w:rPr>
        <w:t>e</w:t>
      </w:r>
      <w:r w:rsidR="002C11EB">
        <w:rPr>
          <w:rFonts w:ascii="Cambria" w:hAnsi="Cambria"/>
          <w:b/>
          <w:bCs/>
          <w:i/>
          <w:iCs/>
          <w:color w:val="00B0F0"/>
        </w:rPr>
        <w:t>-abierto. Con eso, tendréis solucionada esta parte</w:t>
      </w:r>
    </w:p>
    <w:p w14:paraId="060F7971" w14:textId="77777777" w:rsidR="002C11EB" w:rsidRDefault="002C11EB" w:rsidP="002C11EB">
      <w:pPr>
        <w:rPr>
          <w:lang w:val="en-US"/>
        </w:rPr>
      </w:pPr>
      <w:r w:rsidRPr="00F050EE">
        <w:rPr>
          <w:lang w:val="en-US"/>
        </w:rPr>
        <w:br w:type="page"/>
      </w:r>
      <w:r>
        <w:rPr>
          <w:noProof/>
          <w:lang w:val="en-US"/>
        </w:rPr>
        <w:lastRenderedPageBreak/>
        <w:drawing>
          <wp:inline distT="0" distB="0" distL="0" distR="0" wp14:anchorId="78C3AE08" wp14:editId="05F852A2">
            <wp:extent cx="5400040" cy="5896610"/>
            <wp:effectExtent l="0" t="0" r="0" b="8890"/>
            <wp:docPr id="952761917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61917" name="Imagen 1" descr="Interfaz de usuario gráfica, Texto, Aplicación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9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8CAA" w14:textId="6168FF5D" w:rsidR="002C11EB" w:rsidRDefault="002C11EB" w:rsidP="002C11EB">
      <w:pPr>
        <w:rPr>
          <w:lang w:val="en-US"/>
        </w:rPr>
      </w:pP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encuentr</w:t>
      </w:r>
      <w:r w:rsidR="00BE7C50">
        <w:rPr>
          <w:lang w:val="en-US"/>
        </w:rPr>
        <w:t>e</w:t>
      </w:r>
      <w:r>
        <w:rPr>
          <w:lang w:val="en-US"/>
        </w:rPr>
        <w:t>-abierto</w:t>
      </w:r>
      <w:proofErr w:type="spellEnd"/>
    </w:p>
    <w:p w14:paraId="4ECB1A77" w14:textId="77777777" w:rsidR="002C11EB" w:rsidRDefault="002C11EB" w:rsidP="002C11EB">
      <w:pPr>
        <w:rPr>
          <w:lang w:val="en-US"/>
        </w:rPr>
      </w:pPr>
    </w:p>
    <w:p w14:paraId="60C336B9" w14:textId="77777777" w:rsidR="002C11EB" w:rsidRDefault="002C11EB" w:rsidP="002C11EB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286CFB8" wp14:editId="28DB8888">
            <wp:extent cx="4116666" cy="4591926"/>
            <wp:effectExtent l="0" t="0" r="0" b="0"/>
            <wp:docPr id="2064520851" name="Imagen 2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20851" name="Imagen 2" descr="Interfaz de usuario gráfica, Aplicación, Teams&#10;&#10;Descripción generada automá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39858" cy="461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3BD6" w14:textId="77777777" w:rsidR="002C11EB" w:rsidRDefault="002C11EB" w:rsidP="002C11EB">
      <w:pPr>
        <w:rPr>
          <w:lang w:val="en-US"/>
        </w:rPr>
      </w:pPr>
      <w:r w:rsidRPr="005224A6">
        <w:rPr>
          <w:lang w:val="en-US"/>
        </w:rPr>
        <w:lastRenderedPageBreak/>
        <w:t xml:space="preserve"> </w:t>
      </w: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firmania</w:t>
      </w:r>
      <w:proofErr w:type="spellEnd"/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 wp14:anchorId="09119636" wp14:editId="02BC5011">
            <wp:extent cx="5400040" cy="8181340"/>
            <wp:effectExtent l="0" t="0" r="0" b="0"/>
            <wp:docPr id="1246383771" name="Imagen 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83771" name="Imagen 3" descr="Interfaz de usuario gráfica, Texto, Aplicación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F5868" w14:textId="77777777" w:rsidR="002C11EB" w:rsidRPr="00F050EE" w:rsidRDefault="002C11EB" w:rsidP="002C11EB">
      <w:pPr>
        <w:rPr>
          <w:lang w:val="en-US"/>
        </w:rPr>
      </w:pP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cylex</w:t>
      </w:r>
      <w:proofErr w:type="spellEnd"/>
    </w:p>
    <w:p w14:paraId="36407BB4" w14:textId="7ECF7B8C" w:rsidR="006E5828" w:rsidRPr="00181F58" w:rsidRDefault="006E5828" w:rsidP="006E5828">
      <w:pPr>
        <w:rPr>
          <w:rFonts w:ascii="Cambria" w:hAnsi="Cambria"/>
          <w:b/>
          <w:bCs/>
          <w:sz w:val="24"/>
          <w:szCs w:val="24"/>
          <w:lang w:val="en-US"/>
        </w:rPr>
      </w:pPr>
    </w:p>
    <w:p w14:paraId="02385AE0" w14:textId="48AE650F" w:rsidR="00D35925" w:rsidRPr="00C5515B" w:rsidRDefault="00ED4639" w:rsidP="006E5828">
      <w:pPr>
        <w:pStyle w:val="Ttulo1"/>
        <w:numPr>
          <w:ilvl w:val="0"/>
          <w:numId w:val="8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44" w:name="_Toc135211935"/>
      <w:r>
        <w:rPr>
          <w:rFonts w:ascii="Cambria" w:hAnsi="Cambria"/>
          <w:b/>
          <w:color w:val="FFFFFF" w:themeColor="background1"/>
        </w:rPr>
        <w:t>AUTOGESTIONABLE</w:t>
      </w:r>
      <w:r w:rsidR="000158C0">
        <w:rPr>
          <w:rFonts w:ascii="Cambria" w:hAnsi="Cambria"/>
          <w:b/>
          <w:color w:val="FFFFFF" w:themeColor="background1"/>
        </w:rPr>
        <w:t>.</w:t>
      </w:r>
      <w:bookmarkEnd w:id="44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D60F91" w:rsidRPr="00482574" w14:paraId="7C8285BB" w14:textId="77777777" w:rsidTr="7EE38196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B64087" w14:textId="287493AC" w:rsidR="00D60F91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D66F8E" w14:textId="77777777" w:rsidR="00D60F91" w:rsidRPr="00BD3F46" w:rsidRDefault="00D60F91" w:rsidP="008A651B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Adjuntar, a continuación, las capturas de pantalla de la herramienta de gestión de contenidos del e-</w:t>
            </w:r>
            <w:proofErr w:type="spellStart"/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commerce</w:t>
            </w:r>
            <w:proofErr w:type="spellEnd"/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 desarrollado en las que se evidencie la posibilidad de crear y editar contenidos de las distintas páginas que componen el site.</w:t>
            </w:r>
          </w:p>
        </w:tc>
      </w:tr>
      <w:tr w:rsidR="00D60F91" w:rsidRPr="00482574" w14:paraId="3B64E870" w14:textId="77777777" w:rsidTr="004A62D1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514D65" w14:textId="0752F3B3" w:rsidR="00D60F91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12FC46" w14:textId="77777777" w:rsidR="00D60F91" w:rsidRPr="000158C0" w:rsidRDefault="00D60F91" w:rsidP="008A651B">
            <w:pPr>
              <w:spacing w:after="0" w:line="240" w:lineRule="auto"/>
              <w:jc w:val="both"/>
              <w:rPr>
                <w:rFonts w:ascii="Cambria" w:eastAsia="Calibri" w:hAnsi="Cambria" w:cs="Calibri"/>
                <w:i/>
                <w:iCs/>
                <w:sz w:val="20"/>
                <w:szCs w:val="20"/>
              </w:rPr>
            </w:pPr>
            <w:r w:rsidRPr="000158C0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Genérica</w:t>
            </w:r>
          </w:p>
        </w:tc>
      </w:tr>
      <w:tr w:rsidR="00D60F91" w:rsidRPr="00C20FE7" w14:paraId="422431F0" w14:textId="77777777" w:rsidTr="7EE38196"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35F6D1" w14:textId="142674EE" w:rsidR="00D60F91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4A7982" w14:textId="2871ABCF" w:rsidR="00D60F91" w:rsidRPr="00BD3F46" w:rsidRDefault="00D60F91" w:rsidP="008A651B">
            <w:pPr>
              <w:spacing w:after="0" w:line="240" w:lineRule="auto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 xml:space="preserve">Para aceptar capturas genéricas para este requisito se debe evidenciar que la herramienta de las capturas es la implantada en el </w:t>
            </w:r>
            <w:r w:rsidR="00FE07A2">
              <w:rPr>
                <w:rFonts w:ascii="Cambria" w:hAnsi="Cambria"/>
                <w:i/>
                <w:iCs/>
                <w:sz w:val="20"/>
                <w:szCs w:val="20"/>
              </w:rPr>
              <w:t>Beneficiario</w:t>
            </w:r>
            <w:r w:rsidR="00E219BD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</w:tbl>
    <w:p w14:paraId="59794DAA" w14:textId="77777777" w:rsidR="00BE7C50" w:rsidRDefault="00174568" w:rsidP="00BE7C50">
      <w:pPr>
        <w:rPr>
          <w:rFonts w:ascii="Cambria" w:hAnsi="Cambria"/>
          <w:b/>
          <w:bCs/>
          <w:sz w:val="24"/>
          <w:szCs w:val="24"/>
        </w:rPr>
      </w:pPr>
      <w:r w:rsidRPr="00C5515B">
        <w:rPr>
          <w:rFonts w:ascii="Cambria" w:hAnsi="Cambria"/>
          <w:b/>
          <w:bCs/>
          <w:sz w:val="24"/>
          <w:szCs w:val="24"/>
        </w:rPr>
        <w:br w:type="page"/>
      </w:r>
      <w:r w:rsidR="00BE7C50"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0710C01F" wp14:editId="28A72806">
            <wp:extent cx="5400040" cy="2823845"/>
            <wp:effectExtent l="0" t="0" r="0" b="0"/>
            <wp:docPr id="183327599" name="Imagen 1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7599" name="Imagen 11" descr="Interfaz de usuario gráfica, Sitio web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55A89" w14:textId="77777777" w:rsidR="00BE7C50" w:rsidRDefault="00BE7C50" w:rsidP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edición de una página</w:t>
      </w:r>
    </w:p>
    <w:p w14:paraId="6B8F0332" w14:textId="77777777" w:rsidR="00BE7C50" w:rsidRDefault="00BE7C50" w:rsidP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FB741F3" wp14:editId="2469E3F7">
            <wp:extent cx="5400040" cy="3049905"/>
            <wp:effectExtent l="0" t="0" r="0" b="0"/>
            <wp:docPr id="1666681782" name="Imagen 12" descr="Interfaz de usuario gráfica, 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681782" name="Imagen 12" descr="Interfaz de usuario gráfica, Tabla&#10;&#10;Descripción generada automáticamente con confianza media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A95AA" w14:textId="77777777" w:rsidR="00BE7C50" w:rsidRDefault="00BE7C50" w:rsidP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edición de todas las páginas</w:t>
      </w:r>
    </w:p>
    <w:p w14:paraId="41CC8861" w14:textId="77777777" w:rsidR="00BE7C50" w:rsidRDefault="00BE7C50" w:rsidP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0D5B48A9" wp14:editId="01FF2B47">
            <wp:extent cx="5400040" cy="2171700"/>
            <wp:effectExtent l="0" t="0" r="0" b="0"/>
            <wp:docPr id="80513999" name="Imagen 1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3999" name="Imagen 13" descr="Interfaz de usuario gráfica, Texto, Aplicación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8C11C" w14:textId="77777777" w:rsidR="00BE7C50" w:rsidRPr="009C5CEF" w:rsidRDefault="00BE7C50" w:rsidP="00BE7C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capacidad de crear contenidos.</w:t>
      </w:r>
    </w:p>
    <w:p w14:paraId="23919E79" w14:textId="25354124" w:rsidR="00174568" w:rsidRPr="00C5515B" w:rsidRDefault="00174568">
      <w:pPr>
        <w:rPr>
          <w:rFonts w:ascii="Cambria" w:hAnsi="Cambria"/>
          <w:b/>
          <w:bCs/>
          <w:sz w:val="24"/>
          <w:szCs w:val="24"/>
        </w:rPr>
      </w:pPr>
    </w:p>
    <w:p w14:paraId="240E2513" w14:textId="57008580" w:rsidR="000D2E52" w:rsidRPr="00C5515B" w:rsidRDefault="00C231EE" w:rsidP="006E5828">
      <w:pPr>
        <w:pStyle w:val="Ttulo1"/>
        <w:numPr>
          <w:ilvl w:val="0"/>
          <w:numId w:val="8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45" w:name="_Toc135211936"/>
      <w:r>
        <w:rPr>
          <w:rFonts w:ascii="Cambria" w:hAnsi="Cambria"/>
          <w:b/>
          <w:color w:val="FFFFFF" w:themeColor="background1"/>
        </w:rPr>
        <w:t>FORMAS DE ENVÍO</w:t>
      </w:r>
      <w:r w:rsidR="008C4903">
        <w:rPr>
          <w:rFonts w:ascii="Cambria" w:hAnsi="Cambria"/>
          <w:b/>
          <w:color w:val="FFFFFF" w:themeColor="background1"/>
        </w:rPr>
        <w:t>.</w:t>
      </w:r>
      <w:bookmarkEnd w:id="45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48569C" w:rsidRPr="00482574" w14:paraId="1E4938DA" w14:textId="77777777" w:rsidTr="008C4903">
        <w:trPr>
          <w:trHeight w:val="609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141348" w14:textId="3194537E" w:rsidR="0048569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34951D" w14:textId="77777777" w:rsidR="0048569C" w:rsidRPr="00BD3F46" w:rsidRDefault="0048569C" w:rsidP="008C4903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BD3F46">
              <w:rPr>
                <w:rFonts w:ascii="Cambria" w:hAnsi="Cambria"/>
                <w:i/>
                <w:iCs/>
                <w:sz w:val="20"/>
                <w:szCs w:val="20"/>
              </w:rPr>
              <w:t>Adjuntar, a continuación, las capturas de pantallas que evidencien las formas de envío indicadas en el formulario de justificación.</w:t>
            </w:r>
          </w:p>
        </w:tc>
      </w:tr>
      <w:tr w:rsidR="0048569C" w:rsidRPr="00482574" w14:paraId="5F57F4C5" w14:textId="77777777" w:rsidTr="008C4903">
        <w:trPr>
          <w:trHeight w:val="609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16C953" w14:textId="1FDF2B6F" w:rsidR="0048569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3675F4" w14:textId="77777777" w:rsidR="0048569C" w:rsidRPr="008C4903" w:rsidRDefault="0048569C" w:rsidP="008C4903">
            <w:pPr>
              <w:spacing w:after="0" w:line="240" w:lineRule="auto"/>
              <w:jc w:val="both"/>
              <w:rPr>
                <w:rFonts w:ascii="Cambria" w:eastAsia="Calibri" w:hAnsi="Cambria" w:cs="Calibri"/>
                <w:i/>
                <w:iCs/>
                <w:sz w:val="20"/>
                <w:szCs w:val="20"/>
              </w:rPr>
            </w:pPr>
            <w:r w:rsidRPr="008C4903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48569C" w:rsidRPr="00482574" w14:paraId="5634C625" w14:textId="77777777" w:rsidTr="008C4903">
        <w:trPr>
          <w:trHeight w:val="609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560F52" w14:textId="6CF53F62" w:rsidR="0048569C" w:rsidRPr="00BD3F46" w:rsidRDefault="00FE07A2" w:rsidP="000D0464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E07A2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9689E5" w14:textId="788CE639" w:rsidR="0048569C" w:rsidRPr="00BD3F46" w:rsidRDefault="0048569C" w:rsidP="008C4903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189A428C" w14:textId="41CF5E0D" w:rsidR="00D8466E" w:rsidRDefault="00E77B50">
      <w:pPr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 xml:space="preserve">GUIADELADA: </w:t>
      </w:r>
      <w:r>
        <w:rPr>
          <w:rFonts w:ascii="Cambria" w:hAnsi="Cambria"/>
          <w:b/>
          <w:bCs/>
          <w:i/>
          <w:iCs/>
          <w:color w:val="00B0F0"/>
        </w:rPr>
        <w:t xml:space="preserve">En el caso de envío físico, incluid una captura de la sección de la configuración de envío del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backoffice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(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woocommerce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en mi caso)</w:t>
      </w:r>
      <w:r>
        <w:rPr>
          <w:rFonts w:ascii="Cambria" w:hAnsi="Cambria"/>
          <w:b/>
          <w:bCs/>
          <w:i/>
          <w:iCs/>
          <w:color w:val="00B0F0"/>
        </w:rPr>
        <w:t xml:space="preserve"> y del carrito dónde se vea que hay un método de envío. En el caso digital, incluyo una foto del carrito. Acompañad todo de texto explicativo</w:t>
      </w:r>
    </w:p>
    <w:p w14:paraId="4A288291" w14:textId="77777777" w:rsidR="00E77B50" w:rsidRDefault="00E77B50">
      <w:pPr>
        <w:rPr>
          <w:rFonts w:ascii="Cambria" w:hAnsi="Cambria"/>
          <w:b/>
          <w:bCs/>
          <w:i/>
          <w:iCs/>
          <w:color w:val="00B0F0"/>
        </w:rPr>
      </w:pPr>
    </w:p>
    <w:p w14:paraId="36C422E5" w14:textId="65AE788F" w:rsidR="00E77B50" w:rsidRDefault="00E77B50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4B2BAA7C" wp14:editId="78A534B0">
            <wp:extent cx="5400040" cy="3126105"/>
            <wp:effectExtent l="0" t="0" r="0" b="0"/>
            <wp:docPr id="109221303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213036" name="Imagen 109221303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t>Las forma</w:t>
      </w:r>
      <w:proofErr w:type="gramEnd"/>
      <w:r>
        <w:t xml:space="preserve"> de envió </w:t>
      </w:r>
      <w:r>
        <w:t>elegida es</w:t>
      </w:r>
      <w:r>
        <w:t xml:space="preserve"> digital. Se hace la compra y llega al correo electrónico. Sin cargo ninguno. Adjunto foto del carrito.</w:t>
      </w:r>
    </w:p>
    <w:sectPr w:rsidR="00E77B50">
      <w:headerReference w:type="default" r:id="rId26"/>
      <w:footerReference w:type="default" r:id="rId2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0D2D0D" w14:textId="77777777" w:rsidR="0022320E" w:rsidRDefault="0022320E" w:rsidP="00FA4B49">
      <w:pPr>
        <w:spacing w:after="0" w:line="240" w:lineRule="auto"/>
      </w:pPr>
      <w:r>
        <w:separator/>
      </w:r>
    </w:p>
  </w:endnote>
  <w:endnote w:type="continuationSeparator" w:id="0">
    <w:p w14:paraId="138C8947" w14:textId="77777777" w:rsidR="0022320E" w:rsidRDefault="0022320E" w:rsidP="00FA4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7EB49" w14:textId="70AC7819" w:rsidR="007D4FF3" w:rsidRPr="000C41CD" w:rsidRDefault="000C41CD" w:rsidP="000C41CD">
    <w:pPr>
      <w:pStyle w:val="Piedepgina"/>
      <w:rPr>
        <w:rFonts w:ascii="Cambria" w:hAnsi="Cambria"/>
      </w:rPr>
    </w:pPr>
    <w:r>
      <w:rPr>
        <w:rFonts w:ascii="Cambria" w:hAnsi="Cambria"/>
      </w:rPr>
      <w:t xml:space="preserve">Versión 01- modificación </w:t>
    </w:r>
    <w:r w:rsidR="00BF33E6">
      <w:rPr>
        <w:rFonts w:ascii="Cambria" w:hAnsi="Cambria"/>
      </w:rPr>
      <w:t>30</w:t>
    </w:r>
    <w:r>
      <w:rPr>
        <w:rFonts w:ascii="Cambria" w:hAnsi="Cambria"/>
      </w:rPr>
      <w:t>/11/23</w:t>
    </w:r>
    <w:r>
      <w:rPr>
        <w:rFonts w:ascii="Cambria" w:hAnsi="Cambria"/>
      </w:rPr>
      <w:ptab w:relativeTo="margin" w:alignment="center" w:leader="none"/>
    </w:r>
    <w:r>
      <w:rPr>
        <w:rFonts w:ascii="Cambria" w:hAnsi="Cambria"/>
      </w:rPr>
      <w:ptab w:relativeTo="margin" w:alignment="right" w:leader="none"/>
    </w:r>
    <w:r>
      <w:rPr>
        <w:rFonts w:ascii="Cambria" w:hAnsi="Cambria"/>
      </w:rPr>
      <w:t xml:space="preserve">Página </w:t>
    </w:r>
    <w:r>
      <w:rPr>
        <w:rFonts w:ascii="Cambria" w:hAnsi="Cambria"/>
        <w:b/>
        <w:bCs/>
      </w:rPr>
      <w:fldChar w:fldCharType="begin"/>
    </w:r>
    <w:r>
      <w:rPr>
        <w:rFonts w:ascii="Cambria" w:hAnsi="Cambria"/>
        <w:b/>
        <w:bCs/>
      </w:rPr>
      <w:instrText>PAGE  \* Arabic  \* MERGEFORMAT</w:instrText>
    </w:r>
    <w:r>
      <w:rPr>
        <w:rFonts w:ascii="Cambria" w:hAnsi="Cambria"/>
        <w:b/>
        <w:bCs/>
      </w:rPr>
      <w:fldChar w:fldCharType="separate"/>
    </w:r>
    <w:r>
      <w:rPr>
        <w:rFonts w:ascii="Cambria" w:hAnsi="Cambria"/>
        <w:b/>
        <w:bCs/>
      </w:rPr>
      <w:t>1</w:t>
    </w:r>
    <w:r>
      <w:rPr>
        <w:rFonts w:ascii="Cambria" w:hAnsi="Cambria"/>
        <w:b/>
        <w:bCs/>
      </w:rPr>
      <w:fldChar w:fldCharType="end"/>
    </w:r>
    <w:r>
      <w:rPr>
        <w:rFonts w:ascii="Cambria" w:hAnsi="Cambria"/>
      </w:rPr>
      <w:t xml:space="preserve"> de </w:t>
    </w:r>
    <w:r>
      <w:rPr>
        <w:rFonts w:ascii="Cambria" w:hAnsi="Cambria"/>
        <w:b/>
        <w:bCs/>
      </w:rPr>
      <w:fldChar w:fldCharType="begin"/>
    </w:r>
    <w:r>
      <w:rPr>
        <w:rFonts w:ascii="Cambria" w:hAnsi="Cambria"/>
        <w:b/>
        <w:bCs/>
      </w:rPr>
      <w:instrText>NUMPAGES  \* Arabic  \* MERGEFORMAT</w:instrText>
    </w:r>
    <w:r>
      <w:rPr>
        <w:rFonts w:ascii="Cambria" w:hAnsi="Cambria"/>
        <w:b/>
        <w:bCs/>
      </w:rPr>
      <w:fldChar w:fldCharType="separate"/>
    </w:r>
    <w:r>
      <w:rPr>
        <w:rFonts w:ascii="Cambria" w:hAnsi="Cambria"/>
        <w:b/>
        <w:bCs/>
      </w:rPr>
      <w:t>7</w:t>
    </w:r>
    <w:r>
      <w:rPr>
        <w:rFonts w:ascii="Cambria" w:hAnsi="Cambria"/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7ADE6A" w14:textId="77777777" w:rsidR="0022320E" w:rsidRDefault="0022320E" w:rsidP="00FA4B49">
      <w:pPr>
        <w:spacing w:after="0" w:line="240" w:lineRule="auto"/>
      </w:pPr>
      <w:r>
        <w:separator/>
      </w:r>
    </w:p>
  </w:footnote>
  <w:footnote w:type="continuationSeparator" w:id="0">
    <w:p w14:paraId="0E7E6AD1" w14:textId="77777777" w:rsidR="0022320E" w:rsidRDefault="0022320E" w:rsidP="00FA4B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8B56EA" w14:textId="24B69A10" w:rsidR="00FA4B49" w:rsidRDefault="00697FC5" w:rsidP="00FA4B49">
    <w:pPr>
      <w:pStyle w:val="Encabezad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C412DAF" wp14:editId="748C74D5">
          <wp:simplePos x="0" y="0"/>
          <wp:positionH relativeFrom="margin">
            <wp:align>center</wp:align>
          </wp:positionH>
          <wp:positionV relativeFrom="paragraph">
            <wp:posOffset>37465</wp:posOffset>
          </wp:positionV>
          <wp:extent cx="6899910" cy="241300"/>
          <wp:effectExtent l="0" t="0" r="0" b="6350"/>
          <wp:wrapThrough wrapText="bothSides">
            <wp:wrapPolygon edited="0">
              <wp:start x="0" y="0"/>
              <wp:lineTo x="0" y="20463"/>
              <wp:lineTo x="21528" y="20463"/>
              <wp:lineTo x="21528" y="0"/>
              <wp:lineTo x="0" y="0"/>
            </wp:wrapPolygon>
          </wp:wrapThrough>
          <wp:docPr id="844484788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99910" cy="241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892142A" w14:textId="77777777" w:rsidR="00FA4B49" w:rsidRPr="00E02397" w:rsidRDefault="00FA4B49" w:rsidP="00FA4B4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0716AA6"/>
    <w:multiLevelType w:val="hybridMultilevel"/>
    <w:tmpl w:val="7EAE3A4E"/>
    <w:lvl w:ilvl="0" w:tplc="456CB522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B12DB3"/>
    <w:multiLevelType w:val="hybridMultilevel"/>
    <w:tmpl w:val="B98CC08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7A696E"/>
    <w:multiLevelType w:val="hybridMultilevel"/>
    <w:tmpl w:val="47920D6A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3" w15:restartNumberingAfterBreak="0">
    <w:nsid w:val="4A597AC6"/>
    <w:multiLevelType w:val="hybridMultilevel"/>
    <w:tmpl w:val="CBB0AF34"/>
    <w:lvl w:ilvl="0" w:tplc="0C0A000F">
      <w:start w:val="1"/>
      <w:numFmt w:val="decimal"/>
      <w:lvlText w:val="%1."/>
      <w:lvlJc w:val="left"/>
      <w:pPr>
        <w:ind w:left="371" w:hanging="360"/>
      </w:pPr>
    </w:lvl>
    <w:lvl w:ilvl="1" w:tplc="0C0A0019" w:tentative="1">
      <w:start w:val="1"/>
      <w:numFmt w:val="lowerLetter"/>
      <w:lvlText w:val="%2."/>
      <w:lvlJc w:val="left"/>
      <w:pPr>
        <w:ind w:left="1091" w:hanging="360"/>
      </w:pPr>
    </w:lvl>
    <w:lvl w:ilvl="2" w:tplc="0C0A001B" w:tentative="1">
      <w:start w:val="1"/>
      <w:numFmt w:val="lowerRoman"/>
      <w:lvlText w:val="%3."/>
      <w:lvlJc w:val="right"/>
      <w:pPr>
        <w:ind w:left="1811" w:hanging="180"/>
      </w:pPr>
    </w:lvl>
    <w:lvl w:ilvl="3" w:tplc="0C0A000F" w:tentative="1">
      <w:start w:val="1"/>
      <w:numFmt w:val="decimal"/>
      <w:lvlText w:val="%4."/>
      <w:lvlJc w:val="left"/>
      <w:pPr>
        <w:ind w:left="2531" w:hanging="360"/>
      </w:pPr>
    </w:lvl>
    <w:lvl w:ilvl="4" w:tplc="0C0A0019" w:tentative="1">
      <w:start w:val="1"/>
      <w:numFmt w:val="lowerLetter"/>
      <w:lvlText w:val="%5."/>
      <w:lvlJc w:val="left"/>
      <w:pPr>
        <w:ind w:left="3251" w:hanging="360"/>
      </w:pPr>
    </w:lvl>
    <w:lvl w:ilvl="5" w:tplc="0C0A001B" w:tentative="1">
      <w:start w:val="1"/>
      <w:numFmt w:val="lowerRoman"/>
      <w:lvlText w:val="%6."/>
      <w:lvlJc w:val="right"/>
      <w:pPr>
        <w:ind w:left="3971" w:hanging="180"/>
      </w:pPr>
    </w:lvl>
    <w:lvl w:ilvl="6" w:tplc="0C0A000F" w:tentative="1">
      <w:start w:val="1"/>
      <w:numFmt w:val="decimal"/>
      <w:lvlText w:val="%7."/>
      <w:lvlJc w:val="left"/>
      <w:pPr>
        <w:ind w:left="4691" w:hanging="360"/>
      </w:pPr>
    </w:lvl>
    <w:lvl w:ilvl="7" w:tplc="0C0A0019" w:tentative="1">
      <w:start w:val="1"/>
      <w:numFmt w:val="lowerLetter"/>
      <w:lvlText w:val="%8."/>
      <w:lvlJc w:val="left"/>
      <w:pPr>
        <w:ind w:left="5411" w:hanging="360"/>
      </w:pPr>
    </w:lvl>
    <w:lvl w:ilvl="8" w:tplc="0C0A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4" w15:restartNumberingAfterBreak="0">
    <w:nsid w:val="4F6216F2"/>
    <w:multiLevelType w:val="hybridMultilevel"/>
    <w:tmpl w:val="BE6012BA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5" w15:restartNumberingAfterBreak="0">
    <w:nsid w:val="55FE4108"/>
    <w:multiLevelType w:val="hybridMultilevel"/>
    <w:tmpl w:val="CBB0AF34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6" w15:restartNumberingAfterBreak="0">
    <w:nsid w:val="5C7B35FD"/>
    <w:multiLevelType w:val="hybridMultilevel"/>
    <w:tmpl w:val="8D9E6862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7" w15:restartNumberingAfterBreak="0">
    <w:nsid w:val="63532DDE"/>
    <w:multiLevelType w:val="hybridMultilevel"/>
    <w:tmpl w:val="7E1C5BEE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8" w15:restartNumberingAfterBreak="0">
    <w:nsid w:val="68CA6A42"/>
    <w:multiLevelType w:val="multilevel"/>
    <w:tmpl w:val="7ABC0CB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704F63F6"/>
    <w:multiLevelType w:val="hybridMultilevel"/>
    <w:tmpl w:val="5798E1D2"/>
    <w:lvl w:ilvl="0" w:tplc="FFFFFFFF">
      <w:start w:val="1"/>
      <w:numFmt w:val="decimal"/>
      <w:lvlText w:val="%1."/>
      <w:lvlJc w:val="left"/>
      <w:pPr>
        <w:ind w:left="371" w:hanging="360"/>
      </w:pPr>
    </w:lvl>
    <w:lvl w:ilvl="1" w:tplc="FFFFFFFF" w:tentative="1">
      <w:start w:val="1"/>
      <w:numFmt w:val="lowerLetter"/>
      <w:lvlText w:val="%2."/>
      <w:lvlJc w:val="left"/>
      <w:pPr>
        <w:ind w:left="1091" w:hanging="360"/>
      </w:pPr>
    </w:lvl>
    <w:lvl w:ilvl="2" w:tplc="FFFFFFFF" w:tentative="1">
      <w:start w:val="1"/>
      <w:numFmt w:val="lowerRoman"/>
      <w:lvlText w:val="%3."/>
      <w:lvlJc w:val="right"/>
      <w:pPr>
        <w:ind w:left="1811" w:hanging="180"/>
      </w:pPr>
    </w:lvl>
    <w:lvl w:ilvl="3" w:tplc="FFFFFFFF" w:tentative="1">
      <w:start w:val="1"/>
      <w:numFmt w:val="decimal"/>
      <w:lvlText w:val="%4."/>
      <w:lvlJc w:val="left"/>
      <w:pPr>
        <w:ind w:left="2531" w:hanging="360"/>
      </w:pPr>
    </w:lvl>
    <w:lvl w:ilvl="4" w:tplc="FFFFFFFF" w:tentative="1">
      <w:start w:val="1"/>
      <w:numFmt w:val="lowerLetter"/>
      <w:lvlText w:val="%5."/>
      <w:lvlJc w:val="left"/>
      <w:pPr>
        <w:ind w:left="3251" w:hanging="360"/>
      </w:pPr>
    </w:lvl>
    <w:lvl w:ilvl="5" w:tplc="FFFFFFFF" w:tentative="1">
      <w:start w:val="1"/>
      <w:numFmt w:val="lowerRoman"/>
      <w:lvlText w:val="%6."/>
      <w:lvlJc w:val="right"/>
      <w:pPr>
        <w:ind w:left="3971" w:hanging="180"/>
      </w:pPr>
    </w:lvl>
    <w:lvl w:ilvl="6" w:tplc="FFFFFFFF" w:tentative="1">
      <w:start w:val="1"/>
      <w:numFmt w:val="decimal"/>
      <w:lvlText w:val="%7."/>
      <w:lvlJc w:val="left"/>
      <w:pPr>
        <w:ind w:left="4691" w:hanging="360"/>
      </w:pPr>
    </w:lvl>
    <w:lvl w:ilvl="7" w:tplc="FFFFFFFF" w:tentative="1">
      <w:start w:val="1"/>
      <w:numFmt w:val="lowerLetter"/>
      <w:lvlText w:val="%8."/>
      <w:lvlJc w:val="left"/>
      <w:pPr>
        <w:ind w:left="5411" w:hanging="360"/>
      </w:pPr>
    </w:lvl>
    <w:lvl w:ilvl="8" w:tplc="FFFFFFFF" w:tentative="1">
      <w:start w:val="1"/>
      <w:numFmt w:val="lowerRoman"/>
      <w:lvlText w:val="%9."/>
      <w:lvlJc w:val="right"/>
      <w:pPr>
        <w:ind w:left="6131" w:hanging="180"/>
      </w:pPr>
    </w:lvl>
  </w:abstractNum>
  <w:num w:numId="1" w16cid:durableId="1957984764">
    <w:abstractNumId w:val="1"/>
  </w:num>
  <w:num w:numId="2" w16cid:durableId="56126100">
    <w:abstractNumId w:val="3"/>
  </w:num>
  <w:num w:numId="3" w16cid:durableId="928729772">
    <w:abstractNumId w:val="6"/>
  </w:num>
  <w:num w:numId="4" w16cid:durableId="1072773630">
    <w:abstractNumId w:val="9"/>
  </w:num>
  <w:num w:numId="5" w16cid:durableId="1492673943">
    <w:abstractNumId w:val="4"/>
  </w:num>
  <w:num w:numId="6" w16cid:durableId="1853299842">
    <w:abstractNumId w:val="7"/>
  </w:num>
  <w:num w:numId="7" w16cid:durableId="1870684686">
    <w:abstractNumId w:val="2"/>
  </w:num>
  <w:num w:numId="8" w16cid:durableId="1012533110">
    <w:abstractNumId w:val="8"/>
  </w:num>
  <w:num w:numId="9" w16cid:durableId="1559632225">
    <w:abstractNumId w:val="5"/>
  </w:num>
  <w:num w:numId="10" w16cid:durableId="20957396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28AE"/>
    <w:rsid w:val="00013114"/>
    <w:rsid w:val="000158C0"/>
    <w:rsid w:val="0001633E"/>
    <w:rsid w:val="0005552C"/>
    <w:rsid w:val="000660D9"/>
    <w:rsid w:val="000C41CD"/>
    <w:rsid w:val="000D2E52"/>
    <w:rsid w:val="000E47C6"/>
    <w:rsid w:val="000F4F3E"/>
    <w:rsid w:val="001008FA"/>
    <w:rsid w:val="0017065A"/>
    <w:rsid w:val="00174568"/>
    <w:rsid w:val="00181F58"/>
    <w:rsid w:val="001F2109"/>
    <w:rsid w:val="00207341"/>
    <w:rsid w:val="00211537"/>
    <w:rsid w:val="00214D4C"/>
    <w:rsid w:val="0022320E"/>
    <w:rsid w:val="00224183"/>
    <w:rsid w:val="00246908"/>
    <w:rsid w:val="002523CA"/>
    <w:rsid w:val="00260579"/>
    <w:rsid w:val="002667C0"/>
    <w:rsid w:val="002832FE"/>
    <w:rsid w:val="0029108C"/>
    <w:rsid w:val="002A22F2"/>
    <w:rsid w:val="002C11EB"/>
    <w:rsid w:val="002D3467"/>
    <w:rsid w:val="002E6EE6"/>
    <w:rsid w:val="003325A7"/>
    <w:rsid w:val="00342EB9"/>
    <w:rsid w:val="00376AC7"/>
    <w:rsid w:val="003A0A04"/>
    <w:rsid w:val="003E6B18"/>
    <w:rsid w:val="00404BB8"/>
    <w:rsid w:val="00413787"/>
    <w:rsid w:val="00463562"/>
    <w:rsid w:val="0048569C"/>
    <w:rsid w:val="004871DA"/>
    <w:rsid w:val="0049652F"/>
    <w:rsid w:val="004A62D1"/>
    <w:rsid w:val="004B210C"/>
    <w:rsid w:val="004C5034"/>
    <w:rsid w:val="004C68B4"/>
    <w:rsid w:val="004D6FEA"/>
    <w:rsid w:val="005128C7"/>
    <w:rsid w:val="00557908"/>
    <w:rsid w:val="005A6ADC"/>
    <w:rsid w:val="005E2260"/>
    <w:rsid w:val="00617363"/>
    <w:rsid w:val="00633EA8"/>
    <w:rsid w:val="006623B8"/>
    <w:rsid w:val="00672894"/>
    <w:rsid w:val="00673645"/>
    <w:rsid w:val="00680A05"/>
    <w:rsid w:val="00682351"/>
    <w:rsid w:val="00684A81"/>
    <w:rsid w:val="00693411"/>
    <w:rsid w:val="00697FC5"/>
    <w:rsid w:val="006A710D"/>
    <w:rsid w:val="006C6A02"/>
    <w:rsid w:val="006E5828"/>
    <w:rsid w:val="00713CE1"/>
    <w:rsid w:val="007218A0"/>
    <w:rsid w:val="00767B43"/>
    <w:rsid w:val="00772CB9"/>
    <w:rsid w:val="00777B16"/>
    <w:rsid w:val="007914E0"/>
    <w:rsid w:val="0079499D"/>
    <w:rsid w:val="007B1510"/>
    <w:rsid w:val="007B75A8"/>
    <w:rsid w:val="007D4FF3"/>
    <w:rsid w:val="007E0B82"/>
    <w:rsid w:val="00853176"/>
    <w:rsid w:val="008665D2"/>
    <w:rsid w:val="008866AE"/>
    <w:rsid w:val="008A651B"/>
    <w:rsid w:val="008B7C2B"/>
    <w:rsid w:val="008C3079"/>
    <w:rsid w:val="008C4903"/>
    <w:rsid w:val="008F1403"/>
    <w:rsid w:val="008F7AEC"/>
    <w:rsid w:val="00922D49"/>
    <w:rsid w:val="009669A3"/>
    <w:rsid w:val="00980A94"/>
    <w:rsid w:val="009826BE"/>
    <w:rsid w:val="00986341"/>
    <w:rsid w:val="009928AE"/>
    <w:rsid w:val="009A6555"/>
    <w:rsid w:val="009C7439"/>
    <w:rsid w:val="009C7706"/>
    <w:rsid w:val="009C7C07"/>
    <w:rsid w:val="009D3E45"/>
    <w:rsid w:val="00A160BE"/>
    <w:rsid w:val="00A52601"/>
    <w:rsid w:val="00A52D83"/>
    <w:rsid w:val="00A6029E"/>
    <w:rsid w:val="00A774E5"/>
    <w:rsid w:val="00A9676D"/>
    <w:rsid w:val="00B04BD7"/>
    <w:rsid w:val="00B315E5"/>
    <w:rsid w:val="00B53AEF"/>
    <w:rsid w:val="00B65EF0"/>
    <w:rsid w:val="00B938F7"/>
    <w:rsid w:val="00BB42D1"/>
    <w:rsid w:val="00BD3F46"/>
    <w:rsid w:val="00BE7C50"/>
    <w:rsid w:val="00BF33E6"/>
    <w:rsid w:val="00BF4D40"/>
    <w:rsid w:val="00C231EE"/>
    <w:rsid w:val="00C23C92"/>
    <w:rsid w:val="00C36D4C"/>
    <w:rsid w:val="00C5515B"/>
    <w:rsid w:val="00C563BD"/>
    <w:rsid w:val="00C913DF"/>
    <w:rsid w:val="00C94294"/>
    <w:rsid w:val="00D04009"/>
    <w:rsid w:val="00D04253"/>
    <w:rsid w:val="00D1158B"/>
    <w:rsid w:val="00D35925"/>
    <w:rsid w:val="00D60F91"/>
    <w:rsid w:val="00D8466E"/>
    <w:rsid w:val="00DB0AA1"/>
    <w:rsid w:val="00DE7710"/>
    <w:rsid w:val="00E01984"/>
    <w:rsid w:val="00E0418B"/>
    <w:rsid w:val="00E219BD"/>
    <w:rsid w:val="00E7210C"/>
    <w:rsid w:val="00E7527D"/>
    <w:rsid w:val="00E75BF4"/>
    <w:rsid w:val="00E77B50"/>
    <w:rsid w:val="00E83719"/>
    <w:rsid w:val="00E87A00"/>
    <w:rsid w:val="00ED4639"/>
    <w:rsid w:val="00F50AAB"/>
    <w:rsid w:val="00FA4B49"/>
    <w:rsid w:val="00FD1382"/>
    <w:rsid w:val="00FD48BF"/>
    <w:rsid w:val="00FD6B9D"/>
    <w:rsid w:val="00FE07A2"/>
    <w:rsid w:val="1885CFE9"/>
    <w:rsid w:val="20F6C41A"/>
    <w:rsid w:val="3E98137E"/>
    <w:rsid w:val="3F3F62C2"/>
    <w:rsid w:val="5E731704"/>
    <w:rsid w:val="7BE5FA2B"/>
    <w:rsid w:val="7EE38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22D873B"/>
  <w14:defaultImageDpi w14:val="32767"/>
  <w15:chartTrackingRefBased/>
  <w15:docId w15:val="{2B4413C0-D9D5-4867-BA12-CF903F5D2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1745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7456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745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7456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A4B4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A4B49"/>
  </w:style>
  <w:style w:type="paragraph" w:styleId="Piedepgina">
    <w:name w:val="footer"/>
    <w:basedOn w:val="Normal"/>
    <w:link w:val="PiedepginaCar"/>
    <w:uiPriority w:val="99"/>
    <w:unhideWhenUsed/>
    <w:rsid w:val="00FA4B4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A4B49"/>
  </w:style>
  <w:style w:type="paragraph" w:styleId="Prrafodelista">
    <w:name w:val="List Paragraph"/>
    <w:basedOn w:val="Normal"/>
    <w:uiPriority w:val="34"/>
    <w:qFormat/>
    <w:rsid w:val="00A52601"/>
    <w:pPr>
      <w:ind w:left="720"/>
      <w:contextualSpacing/>
    </w:pPr>
  </w:style>
  <w:style w:type="paragraph" w:styleId="TDC1">
    <w:name w:val="toc 1"/>
    <w:basedOn w:val="Normal"/>
    <w:next w:val="Normal"/>
    <w:autoRedefine/>
    <w:uiPriority w:val="39"/>
    <w:unhideWhenUsed/>
    <w:rsid w:val="00B938F7"/>
    <w:pPr>
      <w:tabs>
        <w:tab w:val="left" w:pos="567"/>
        <w:tab w:val="right" w:leader="dot" w:pos="9629"/>
      </w:tabs>
      <w:spacing w:before="100" w:after="200" w:line="240" w:lineRule="auto"/>
      <w:jc w:val="both"/>
    </w:pPr>
    <w:rPr>
      <w:rFonts w:ascii="Calibri" w:eastAsia="Calibri" w:hAnsi="Calibri" w:cs="Calibri"/>
      <w:color w:val="000000"/>
      <w:sz w:val="20"/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174568"/>
    <w:pPr>
      <w:tabs>
        <w:tab w:val="right" w:leader="dot" w:pos="9629"/>
      </w:tabs>
      <w:spacing w:before="100" w:after="200" w:line="240" w:lineRule="auto"/>
      <w:ind w:left="284"/>
      <w:jc w:val="both"/>
    </w:pPr>
    <w:rPr>
      <w:rFonts w:ascii="Calibri" w:eastAsia="Calibri" w:hAnsi="Calibri" w:cs="Calibri"/>
      <w:color w:val="000000"/>
      <w:sz w:val="20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174568"/>
    <w:pPr>
      <w:tabs>
        <w:tab w:val="right" w:leader="dot" w:pos="9629"/>
      </w:tabs>
      <w:spacing w:before="100" w:after="200" w:line="240" w:lineRule="auto"/>
      <w:ind w:left="567"/>
      <w:jc w:val="both"/>
    </w:pPr>
    <w:rPr>
      <w:rFonts w:ascii="Calibri" w:eastAsia="Calibri" w:hAnsi="Calibri" w:cs="Calibri"/>
      <w:i/>
      <w:noProof/>
      <w:color w:val="000000"/>
      <w:sz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174568"/>
    <w:rPr>
      <w:color w:val="0563C1" w:themeColor="hyperlink"/>
      <w:u w:val="single"/>
    </w:rPr>
  </w:style>
  <w:style w:type="character" w:customStyle="1" w:styleId="Ttulo1Car">
    <w:name w:val="Título 1 Car"/>
    <w:basedOn w:val="Fuentedeprrafopredeter"/>
    <w:link w:val="Ttulo1"/>
    <w:rsid w:val="001745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7456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7456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7456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Subttulo">
    <w:name w:val="Subtitle"/>
    <w:basedOn w:val="Normal"/>
    <w:next w:val="Normal"/>
    <w:link w:val="SubttuloCar"/>
    <w:uiPriority w:val="11"/>
    <w:qFormat/>
    <w:rsid w:val="00174568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174568"/>
    <w:rPr>
      <w:rFonts w:eastAsiaTheme="minorEastAsia"/>
      <w:color w:val="5A5A5A" w:themeColor="text1" w:themeTint="A5"/>
      <w:spacing w:val="15"/>
    </w:rPr>
  </w:style>
  <w:style w:type="paragraph" w:styleId="TtuloTDC">
    <w:name w:val="TOC Heading"/>
    <w:basedOn w:val="Ttulo1"/>
    <w:next w:val="Normal"/>
    <w:uiPriority w:val="39"/>
    <w:unhideWhenUsed/>
    <w:qFormat/>
    <w:rsid w:val="004C5034"/>
    <w:pPr>
      <w:outlineLvl w:val="9"/>
    </w:pPr>
    <w:rPr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069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00a8203-d9ca-4576-aad3-10419f93fbd4" xsi:nil="true"/>
    <lcf76f155ced4ddcb4097134ff3c332f xmlns="9ae8e696-3e92-4137-b59f-c4c3da83b2a7">
      <Terms xmlns="http://schemas.microsoft.com/office/infopath/2007/PartnerControls"/>
    </lcf76f155ced4ddcb4097134ff3c332f>
    <MediaLengthInSeconds xmlns="9ae8e696-3e92-4137-b59f-c4c3da83b2a7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48382FA3F5F4DB4283528995559587D6" ma:contentTypeVersion="14" ma:contentTypeDescription="Crear nuevo documento." ma:contentTypeScope="" ma:versionID="f1c2762a75e74f899ccaa8f72da9b33e">
  <xsd:schema xmlns:xsd="http://www.w3.org/2001/XMLSchema" xmlns:xs="http://www.w3.org/2001/XMLSchema" xmlns:p="http://schemas.microsoft.com/office/2006/metadata/properties" xmlns:ns2="9ae8e696-3e92-4137-b59f-c4c3da83b2a7" xmlns:ns3="200a8203-d9ca-4576-aad3-10419f93fbd4" targetNamespace="http://schemas.microsoft.com/office/2006/metadata/properties" ma:root="true" ma:fieldsID="fb903c5236814845ec4141659efd3e84" ns2:_="" ns3:_="">
    <xsd:import namespace="9ae8e696-3e92-4137-b59f-c4c3da83b2a7"/>
    <xsd:import namespace="200a8203-d9ca-4576-aad3-10419f93fbd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e8e696-3e92-4137-b59f-c4c3da83b2a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7" nillable="true" ma:taxonomy="true" ma:internalName="lcf76f155ced4ddcb4097134ff3c332f" ma:taxonomyFieldName="MediaServiceImageTags" ma:displayName="Etiquetas de imagen" ma:readOnly="false" ma:fieldId="{5cf76f15-5ced-4ddc-b409-7134ff3c332f}" ma:taxonomyMulti="true" ma:sspId="2eb761b9-cdb3-4c1a-8d28-98eb5825be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0a8203-d9ca-4576-aad3-10419f93fbd4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42a45803-6a7c-428e-aaef-f48c2139f41f}" ma:internalName="TaxCatchAll" ma:showField="CatchAllData" ma:web="200a8203-d9ca-4576-aad3-10419f93fbd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D6EFC7E-1007-4520-BA22-59560FAA0B50}">
  <ds:schemaRefs>
    <ds:schemaRef ds:uri="http://schemas.microsoft.com/office/2006/metadata/properties"/>
    <ds:schemaRef ds:uri="http://schemas.microsoft.com/office/infopath/2007/PartnerControls"/>
    <ds:schemaRef ds:uri="200a8203-d9ca-4576-aad3-10419f93fbd4"/>
    <ds:schemaRef ds:uri="9ae8e696-3e92-4137-b59f-c4c3da83b2a7"/>
  </ds:schemaRefs>
</ds:datastoreItem>
</file>

<file path=customXml/itemProps2.xml><?xml version="1.0" encoding="utf-8"?>
<ds:datastoreItem xmlns:ds="http://schemas.openxmlformats.org/officeDocument/2006/customXml" ds:itemID="{9BB0786A-92C7-4576-A884-9F0EF857185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D77F33A-D57D-4F07-80BB-E5EC5BC5F0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e8e696-3e92-4137-b59f-c4c3da83b2a7"/>
    <ds:schemaRef ds:uri="200a8203-d9ca-4576-aad3-10419f93fb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3048dc87-43f0-4100-9acb-ae1971c79395}" enabled="0" method="" siteId="{3048dc87-43f0-4100-9acb-ae1971c79395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22</Pages>
  <Words>1158</Words>
  <Characters>6374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Javier Ortiz Rayo</dc:creator>
  <cp:keywords/>
  <dc:description/>
  <cp:lastModifiedBy>Antonio Fernandez Fernandez</cp:lastModifiedBy>
  <cp:revision>2</cp:revision>
  <cp:lastPrinted>2022-08-30T12:42:00Z</cp:lastPrinted>
  <dcterms:created xsi:type="dcterms:W3CDTF">2024-07-24T15:15:00Z</dcterms:created>
  <dcterms:modified xsi:type="dcterms:W3CDTF">2024-07-24T15:15:00Z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0x01010048382FA3F5F4DB4283528995559587D6</vt:lpwstr>
  </property>
  <property fmtid="{D5CDD505-2E9C-101B-9397-08002B2CF9AE}" pid="3" name="MediaServiceImageTags">
    <vt:lpwstr/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</Properties>
</file>